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02D" w:rsidRDefault="005A102D" w:rsidP="00463697">
      <w:pPr>
        <w:pStyle w:val="Heading1"/>
        <w:jc w:val="center"/>
        <w:rPr>
          <w:rFonts w:ascii="Times New Roman" w:hAnsi="Times New Roman"/>
          <w:b w:val="0"/>
          <w:sz w:val="24"/>
          <w:szCs w:val="24"/>
        </w:rPr>
      </w:pPr>
      <w:r>
        <w:rPr>
          <w:rFonts w:ascii="Times New Roman" w:hAnsi="Times New Roman"/>
          <w:b w:val="0"/>
          <w:noProof/>
          <w:sz w:val="24"/>
          <w:szCs w:val="24"/>
        </w:rPr>
        <w:drawing>
          <wp:anchor distT="0" distB="0" distL="114300" distR="114300" simplePos="0" relativeHeight="251658240" behindDoc="0" locked="0" layoutInCell="1" allowOverlap="1">
            <wp:simplePos x="0" y="0"/>
            <wp:positionH relativeFrom="column">
              <wp:posOffset>14605</wp:posOffset>
            </wp:positionH>
            <wp:positionV relativeFrom="paragraph">
              <wp:posOffset>-746760</wp:posOffset>
            </wp:positionV>
            <wp:extent cx="5217795" cy="1073785"/>
            <wp:effectExtent l="0" t="0" r="0" b="0"/>
            <wp:wrapTopAndBottom/>
            <wp:docPr id="2" name="Picture 2" descr="IC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S Seal"/>
                    <pic:cNvPicPr>
                      <a:picLocks noChangeAspect="1" noChangeArrowheads="1"/>
                    </pic:cNvPicPr>
                  </pic:nvPicPr>
                  <pic:blipFill>
                    <a:blip r:embed="rId7"/>
                    <a:srcRect/>
                    <a:stretch>
                      <a:fillRect/>
                    </a:stretch>
                  </pic:blipFill>
                  <pic:spPr bwMode="auto">
                    <a:xfrm>
                      <a:off x="0" y="0"/>
                      <a:ext cx="5217795" cy="1073785"/>
                    </a:xfrm>
                    <a:prstGeom prst="rect">
                      <a:avLst/>
                    </a:prstGeom>
                    <a:noFill/>
                    <a:ln w="9525">
                      <a:noFill/>
                      <a:miter lim="800000"/>
                      <a:headEnd/>
                      <a:tailEnd/>
                    </a:ln>
                  </pic:spPr>
                </pic:pic>
              </a:graphicData>
            </a:graphic>
          </wp:anchor>
        </w:drawing>
      </w:r>
    </w:p>
    <w:p w:rsidR="005A102D" w:rsidRDefault="005A102D" w:rsidP="00463697">
      <w:pPr>
        <w:pStyle w:val="Heading1"/>
        <w:jc w:val="center"/>
        <w:rPr>
          <w:rFonts w:ascii="Times New Roman" w:hAnsi="Times New Roman"/>
          <w:b w:val="0"/>
          <w:sz w:val="24"/>
          <w:szCs w:val="24"/>
        </w:rPr>
      </w:pPr>
    </w:p>
    <w:p w:rsidR="009B3F47" w:rsidRPr="00B969B6" w:rsidRDefault="009B3F47" w:rsidP="00463697">
      <w:pPr>
        <w:pStyle w:val="Heading1"/>
        <w:jc w:val="center"/>
        <w:rPr>
          <w:rFonts w:ascii="Times New Roman" w:hAnsi="Times New Roman"/>
          <w:b w:val="0"/>
          <w:sz w:val="24"/>
          <w:szCs w:val="24"/>
        </w:rPr>
      </w:pPr>
      <w:proofErr w:type="spellStart"/>
      <w:r w:rsidRPr="00B969B6">
        <w:rPr>
          <w:rFonts w:ascii="Times New Roman" w:hAnsi="Times New Roman"/>
          <w:b w:val="0"/>
          <w:sz w:val="24"/>
          <w:szCs w:val="24"/>
        </w:rPr>
        <w:t>Intersegmental</w:t>
      </w:r>
      <w:proofErr w:type="spellEnd"/>
      <w:r w:rsidRPr="00B969B6">
        <w:rPr>
          <w:rFonts w:ascii="Times New Roman" w:hAnsi="Times New Roman"/>
          <w:b w:val="0"/>
          <w:sz w:val="24"/>
          <w:szCs w:val="24"/>
        </w:rPr>
        <w:t xml:space="preserve"> Committee of Academic Senates</w:t>
      </w:r>
    </w:p>
    <w:p w:rsidR="00463697" w:rsidRPr="00B969B6" w:rsidRDefault="00463697" w:rsidP="00463697">
      <w:pPr>
        <w:jc w:val="center"/>
        <w:rPr>
          <w:rFonts w:ascii="Times New Roman" w:hAnsi="Times New Roman"/>
        </w:rPr>
      </w:pPr>
      <w:r w:rsidRPr="00B969B6">
        <w:rPr>
          <w:rFonts w:ascii="Times New Roman" w:hAnsi="Times New Roman"/>
        </w:rPr>
        <w:t>Legislative Day, State Capital Sacramento</w:t>
      </w:r>
    </w:p>
    <w:p w:rsidR="00463697" w:rsidRPr="00B969B6" w:rsidRDefault="00463697" w:rsidP="00463697">
      <w:pPr>
        <w:jc w:val="center"/>
        <w:rPr>
          <w:rFonts w:ascii="Times New Roman" w:hAnsi="Times New Roman"/>
        </w:rPr>
      </w:pPr>
      <w:r w:rsidRPr="00B969B6">
        <w:rPr>
          <w:rFonts w:ascii="Times New Roman" w:hAnsi="Times New Roman"/>
        </w:rPr>
        <w:t>April 24, 2012</w:t>
      </w:r>
    </w:p>
    <w:p w:rsidR="00463697" w:rsidRPr="00B969B6" w:rsidRDefault="00463697" w:rsidP="00463697">
      <w:pPr>
        <w:jc w:val="center"/>
        <w:rPr>
          <w:rFonts w:ascii="Times New Roman" w:hAnsi="Times New Roman"/>
        </w:rPr>
      </w:pPr>
    </w:p>
    <w:p w:rsidR="00463697" w:rsidRPr="00B969B6" w:rsidRDefault="00463697" w:rsidP="00463697">
      <w:pPr>
        <w:rPr>
          <w:rFonts w:ascii="Times New Roman" w:hAnsi="Times New Roman"/>
        </w:rPr>
      </w:pPr>
      <w:r w:rsidRPr="00B969B6">
        <w:rPr>
          <w:rFonts w:ascii="Times New Roman" w:hAnsi="Times New Roman"/>
        </w:rPr>
        <w:t>Members Present</w:t>
      </w:r>
      <w:r w:rsidR="00B969B6">
        <w:rPr>
          <w:rFonts w:ascii="Times New Roman" w:hAnsi="Times New Roman"/>
        </w:rPr>
        <w:t>:</w:t>
      </w:r>
    </w:p>
    <w:p w:rsidR="00463697" w:rsidRPr="00B969B6" w:rsidRDefault="00463697" w:rsidP="00463697">
      <w:pPr>
        <w:rPr>
          <w:rFonts w:ascii="Times New Roman" w:hAnsi="Times New Roman"/>
        </w:rPr>
      </w:pPr>
      <w:r w:rsidRPr="00B969B6">
        <w:rPr>
          <w:rFonts w:ascii="Times New Roman" w:hAnsi="Times New Roman"/>
        </w:rPr>
        <w:t>CCC: Michelle Pilati, David Morse, Beth Smith, Phil Smith</w:t>
      </w:r>
    </w:p>
    <w:p w:rsidR="00463697" w:rsidRPr="00B969B6" w:rsidRDefault="00463697" w:rsidP="00463697">
      <w:pPr>
        <w:rPr>
          <w:rFonts w:ascii="Times New Roman" w:hAnsi="Times New Roman"/>
        </w:rPr>
      </w:pPr>
      <w:r w:rsidRPr="00B969B6">
        <w:rPr>
          <w:rFonts w:ascii="Times New Roman" w:hAnsi="Times New Roman"/>
        </w:rPr>
        <w:t>CSU: Darlene Yee-Melichar, Kevin Baaske, Christine Miller, Paul O’Brien</w:t>
      </w:r>
    </w:p>
    <w:p w:rsidR="00463697" w:rsidRPr="00B969B6" w:rsidRDefault="00463697" w:rsidP="00463697">
      <w:pPr>
        <w:rPr>
          <w:rFonts w:ascii="Times New Roman" w:hAnsi="Times New Roman"/>
        </w:rPr>
      </w:pPr>
      <w:r w:rsidRPr="00B969B6">
        <w:rPr>
          <w:rFonts w:ascii="Times New Roman" w:hAnsi="Times New Roman"/>
        </w:rPr>
        <w:t>UC: Robert Anderson, Robert Powell, Jonathan Alexander, Jose Wudka</w:t>
      </w:r>
    </w:p>
    <w:p w:rsidR="00463697" w:rsidRPr="00B969B6" w:rsidRDefault="00463697" w:rsidP="00463697">
      <w:pPr>
        <w:rPr>
          <w:rFonts w:ascii="Times New Roman" w:hAnsi="Times New Roman"/>
        </w:rPr>
      </w:pPr>
    </w:p>
    <w:p w:rsidR="00463697" w:rsidRPr="00B969B6" w:rsidRDefault="00463697" w:rsidP="00463697">
      <w:pPr>
        <w:rPr>
          <w:rFonts w:ascii="Times New Roman" w:hAnsi="Times New Roman"/>
        </w:rPr>
      </w:pPr>
      <w:r w:rsidRPr="00B969B6">
        <w:rPr>
          <w:rFonts w:ascii="Times New Roman" w:hAnsi="Times New Roman"/>
        </w:rPr>
        <w:t>Staff</w:t>
      </w:r>
      <w:r w:rsidR="00B969B6">
        <w:rPr>
          <w:rFonts w:ascii="Times New Roman" w:hAnsi="Times New Roman"/>
        </w:rPr>
        <w:t>:</w:t>
      </w:r>
    </w:p>
    <w:p w:rsidR="00463697" w:rsidRPr="00B969B6" w:rsidRDefault="00463697" w:rsidP="00463697">
      <w:pPr>
        <w:rPr>
          <w:rFonts w:ascii="Times New Roman" w:hAnsi="Times New Roman"/>
        </w:rPr>
      </w:pPr>
      <w:r w:rsidRPr="00B969B6">
        <w:rPr>
          <w:rFonts w:ascii="Times New Roman" w:hAnsi="Times New Roman"/>
        </w:rPr>
        <w:t>CCC: Julie Adams</w:t>
      </w:r>
    </w:p>
    <w:p w:rsidR="00463697" w:rsidRPr="00B969B6" w:rsidRDefault="00463697" w:rsidP="00463697">
      <w:pPr>
        <w:rPr>
          <w:rFonts w:ascii="Times New Roman" w:hAnsi="Times New Roman"/>
        </w:rPr>
      </w:pPr>
      <w:r w:rsidRPr="00B969B6">
        <w:rPr>
          <w:rFonts w:ascii="Times New Roman" w:hAnsi="Times New Roman"/>
        </w:rPr>
        <w:t>UC: Martha Winnacker</w:t>
      </w:r>
    </w:p>
    <w:p w:rsidR="00463697" w:rsidRPr="00B969B6" w:rsidRDefault="00463697" w:rsidP="00463697">
      <w:pPr>
        <w:rPr>
          <w:rFonts w:ascii="Times New Roman" w:hAnsi="Times New Roman"/>
        </w:rPr>
      </w:pPr>
    </w:p>
    <w:p w:rsidR="00463697" w:rsidRPr="00B969B6" w:rsidRDefault="00463697" w:rsidP="00463697">
      <w:pPr>
        <w:rPr>
          <w:rFonts w:ascii="Times New Roman" w:hAnsi="Times New Roman"/>
        </w:rPr>
      </w:pPr>
    </w:p>
    <w:p w:rsidR="00463697" w:rsidRPr="00465673" w:rsidRDefault="00463697" w:rsidP="00463697">
      <w:pPr>
        <w:pStyle w:val="Heading1"/>
        <w:rPr>
          <w:rFonts w:ascii="Times New Roman" w:hAnsi="Times New Roman"/>
          <w:sz w:val="24"/>
          <w:szCs w:val="24"/>
        </w:rPr>
      </w:pPr>
      <w:r w:rsidRPr="00465673">
        <w:rPr>
          <w:rFonts w:ascii="Times New Roman" w:hAnsi="Times New Roman"/>
          <w:sz w:val="24"/>
          <w:szCs w:val="24"/>
        </w:rPr>
        <w:t>I. Welcome and Preparation for Legislative Visits</w:t>
      </w:r>
    </w:p>
    <w:p w:rsidR="00463697" w:rsidRPr="00B969B6" w:rsidRDefault="00463697" w:rsidP="00463697">
      <w:pPr>
        <w:rPr>
          <w:rFonts w:ascii="Times New Roman" w:hAnsi="Times New Roman"/>
        </w:rPr>
      </w:pPr>
      <w:r w:rsidRPr="00B969B6">
        <w:rPr>
          <w:rFonts w:ascii="Times New Roman" w:hAnsi="Times New Roman"/>
        </w:rPr>
        <w:t xml:space="preserve">Meeting called to order at 8:30 by Darlene Yee-Melichar (CSU Vice Chair). She welcomed members to the meeting. </w:t>
      </w:r>
    </w:p>
    <w:p w:rsidR="00463697" w:rsidRPr="00B969B6" w:rsidRDefault="00463697" w:rsidP="00463697">
      <w:pPr>
        <w:rPr>
          <w:rFonts w:ascii="Times New Roman" w:hAnsi="Times New Roman"/>
        </w:rPr>
      </w:pPr>
    </w:p>
    <w:p w:rsidR="00463697" w:rsidRPr="00465673" w:rsidRDefault="00463697" w:rsidP="00463697">
      <w:pPr>
        <w:rPr>
          <w:rFonts w:ascii="Times New Roman" w:hAnsi="Times New Roman"/>
          <w:b/>
        </w:rPr>
      </w:pPr>
      <w:r w:rsidRPr="00465673">
        <w:rPr>
          <w:rFonts w:ascii="Times New Roman" w:hAnsi="Times New Roman"/>
          <w:b/>
        </w:rPr>
        <w:t>II. Consent Calendar</w:t>
      </w:r>
    </w:p>
    <w:p w:rsidR="00463697" w:rsidRPr="00B969B6" w:rsidRDefault="00463697" w:rsidP="00463697">
      <w:pPr>
        <w:rPr>
          <w:rFonts w:ascii="Times New Roman" w:hAnsi="Times New Roman"/>
        </w:rPr>
      </w:pPr>
      <w:r w:rsidRPr="00B969B6">
        <w:rPr>
          <w:rFonts w:ascii="Times New Roman" w:hAnsi="Times New Roman"/>
        </w:rPr>
        <w:t>Agenda was approved</w:t>
      </w:r>
    </w:p>
    <w:p w:rsidR="00463697" w:rsidRPr="00B969B6" w:rsidRDefault="00463697" w:rsidP="00463697">
      <w:pPr>
        <w:rPr>
          <w:rFonts w:ascii="Times New Roman" w:hAnsi="Times New Roman"/>
        </w:rPr>
      </w:pPr>
      <w:r w:rsidRPr="00B969B6">
        <w:rPr>
          <w:rFonts w:ascii="Times New Roman" w:hAnsi="Times New Roman"/>
        </w:rPr>
        <w:t xml:space="preserve">Minutes are not ready for dissemination </w:t>
      </w:r>
    </w:p>
    <w:p w:rsidR="00463697" w:rsidRPr="00B969B6" w:rsidRDefault="00463697" w:rsidP="00463697">
      <w:pPr>
        <w:rPr>
          <w:rFonts w:ascii="Times New Roman" w:hAnsi="Times New Roman"/>
        </w:rPr>
      </w:pPr>
    </w:p>
    <w:p w:rsidR="00463697" w:rsidRPr="00465673" w:rsidRDefault="00463697" w:rsidP="00463697">
      <w:pPr>
        <w:pStyle w:val="Heading1"/>
        <w:rPr>
          <w:rFonts w:ascii="Times New Roman" w:hAnsi="Times New Roman"/>
          <w:sz w:val="24"/>
          <w:szCs w:val="24"/>
        </w:rPr>
      </w:pPr>
      <w:r w:rsidRPr="00465673">
        <w:rPr>
          <w:rFonts w:ascii="Times New Roman" w:hAnsi="Times New Roman"/>
          <w:sz w:val="24"/>
          <w:szCs w:val="24"/>
        </w:rPr>
        <w:t>III. Visit with Steve Boilard, Managing Principal Analyst, Education to Legislative Analyst’s Office</w:t>
      </w:r>
    </w:p>
    <w:p w:rsidR="00463697" w:rsidRPr="00B969B6" w:rsidRDefault="00463697" w:rsidP="00463697">
      <w:pPr>
        <w:rPr>
          <w:rFonts w:ascii="Times New Roman" w:hAnsi="Times New Roman"/>
        </w:rPr>
      </w:pPr>
    </w:p>
    <w:p w:rsidR="00463697" w:rsidRPr="00B969B6" w:rsidRDefault="00463697" w:rsidP="00463697">
      <w:pPr>
        <w:rPr>
          <w:rFonts w:ascii="Times New Roman" w:hAnsi="Times New Roman"/>
        </w:rPr>
      </w:pPr>
      <w:r w:rsidRPr="00B969B6">
        <w:rPr>
          <w:rFonts w:ascii="Times New Roman" w:hAnsi="Times New Roman"/>
        </w:rPr>
        <w:t xml:space="preserve">Committee met with Dr. Steve Boilard. He brought his staff members Paul </w:t>
      </w:r>
      <w:proofErr w:type="spellStart"/>
      <w:r w:rsidRPr="00B969B6">
        <w:rPr>
          <w:rFonts w:ascii="Times New Roman" w:hAnsi="Times New Roman"/>
        </w:rPr>
        <w:t>Steenhausen</w:t>
      </w:r>
      <w:proofErr w:type="spellEnd"/>
      <w:r w:rsidRPr="00B969B6">
        <w:rPr>
          <w:rFonts w:ascii="Times New Roman" w:hAnsi="Times New Roman"/>
        </w:rPr>
        <w:t xml:space="preserve"> and Judy </w:t>
      </w:r>
      <w:proofErr w:type="spellStart"/>
      <w:r w:rsidRPr="00B969B6">
        <w:rPr>
          <w:rFonts w:ascii="Times New Roman" w:hAnsi="Times New Roman"/>
        </w:rPr>
        <w:t>Heiman</w:t>
      </w:r>
      <w:proofErr w:type="spellEnd"/>
      <w:r w:rsidRPr="00B969B6">
        <w:rPr>
          <w:rFonts w:ascii="Times New Roman" w:hAnsi="Times New Roman"/>
        </w:rPr>
        <w:t>. Committee discussed issues facing higher education in California.</w:t>
      </w:r>
      <w:r w:rsidR="00F52A54" w:rsidRPr="00B969B6">
        <w:rPr>
          <w:rFonts w:ascii="Times New Roman" w:hAnsi="Times New Roman"/>
        </w:rPr>
        <w:t xml:space="preserve"> LAO emphasized need for more clarity in interpreting </w:t>
      </w:r>
      <w:proofErr w:type="spellStart"/>
      <w:r w:rsidR="00F52A54" w:rsidRPr="00B969B6">
        <w:rPr>
          <w:rFonts w:ascii="Times New Roman" w:hAnsi="Times New Roman"/>
        </w:rPr>
        <w:t>Masterplan</w:t>
      </w:r>
      <w:proofErr w:type="spellEnd"/>
      <w:r w:rsidR="00F52A54" w:rsidRPr="00B969B6">
        <w:rPr>
          <w:rFonts w:ascii="Times New Roman" w:hAnsi="Times New Roman"/>
        </w:rPr>
        <w:t xml:space="preserve"> goals, including replacing functions previously assigned to CPEC. LAO focus </w:t>
      </w:r>
      <w:r w:rsidR="00B969B6">
        <w:rPr>
          <w:rFonts w:ascii="Times New Roman" w:hAnsi="Times New Roman"/>
        </w:rPr>
        <w:t xml:space="preserve">is </w:t>
      </w:r>
      <w:r w:rsidR="00F52A54" w:rsidRPr="00B969B6">
        <w:rPr>
          <w:rFonts w:ascii="Times New Roman" w:hAnsi="Times New Roman"/>
        </w:rPr>
        <w:t xml:space="preserve">on better integration and collaboration among the segments, including clear transfer paths, standardized major preparation, </w:t>
      </w:r>
      <w:r w:rsidR="00B969B6" w:rsidRPr="00B969B6">
        <w:rPr>
          <w:rFonts w:ascii="Times New Roman" w:hAnsi="Times New Roman"/>
        </w:rPr>
        <w:t>and greater</w:t>
      </w:r>
      <w:r w:rsidR="00F52A54" w:rsidRPr="00B969B6">
        <w:rPr>
          <w:rFonts w:ascii="Times New Roman" w:hAnsi="Times New Roman"/>
        </w:rPr>
        <w:t xml:space="preserve"> use of early assessment program to align K-12 preparation for higher education</w:t>
      </w:r>
      <w:r w:rsidR="00325DAE" w:rsidRPr="00B969B6">
        <w:rPr>
          <w:rFonts w:ascii="Times New Roman" w:hAnsi="Times New Roman"/>
        </w:rPr>
        <w:t>; need for metrics to “clarify what we get for education dollars.” LAO is preparing a report on SB 1440 implementation. In debriefing, members agreed that ICAS needs to take a position on a replacement for CPEC and needs to engage in ICAS-identified outreach to K-12.</w:t>
      </w:r>
      <w:r w:rsidR="00F52A54" w:rsidRPr="00B969B6">
        <w:rPr>
          <w:rFonts w:ascii="Times New Roman" w:hAnsi="Times New Roman"/>
        </w:rPr>
        <w:t xml:space="preserve"> </w:t>
      </w:r>
    </w:p>
    <w:p w:rsidR="00463697" w:rsidRPr="00B969B6" w:rsidRDefault="00463697" w:rsidP="00463697">
      <w:pPr>
        <w:rPr>
          <w:rFonts w:ascii="Times New Roman" w:hAnsi="Times New Roman"/>
        </w:rPr>
      </w:pPr>
    </w:p>
    <w:p w:rsidR="00463697" w:rsidRPr="00465673" w:rsidRDefault="00463697" w:rsidP="00463697">
      <w:pPr>
        <w:pStyle w:val="Heading1"/>
        <w:rPr>
          <w:rFonts w:ascii="Times New Roman" w:hAnsi="Times New Roman"/>
          <w:sz w:val="24"/>
          <w:szCs w:val="24"/>
        </w:rPr>
      </w:pPr>
      <w:r w:rsidRPr="00465673">
        <w:rPr>
          <w:rFonts w:ascii="Times New Roman" w:hAnsi="Times New Roman"/>
          <w:sz w:val="24"/>
          <w:szCs w:val="24"/>
        </w:rPr>
        <w:t xml:space="preserve">IV. Visit with James Schwab Legislative Consultant to Senator Alex Padilla </w:t>
      </w:r>
    </w:p>
    <w:p w:rsidR="00463697" w:rsidRPr="00B969B6" w:rsidRDefault="00463697" w:rsidP="00463697">
      <w:pPr>
        <w:rPr>
          <w:rFonts w:ascii="Times New Roman" w:hAnsi="Times New Roman"/>
        </w:rPr>
      </w:pPr>
    </w:p>
    <w:p w:rsidR="00463697" w:rsidRPr="00B969B6" w:rsidRDefault="00463697" w:rsidP="00463697">
      <w:pPr>
        <w:rPr>
          <w:rFonts w:ascii="Times New Roman" w:hAnsi="Times New Roman"/>
        </w:rPr>
      </w:pPr>
      <w:r w:rsidRPr="00B969B6">
        <w:rPr>
          <w:rFonts w:ascii="Times New Roman" w:hAnsi="Times New Roman"/>
        </w:rPr>
        <w:t>Due to committee meeting conflict this meeting was rescheduled at 2:15.</w:t>
      </w:r>
    </w:p>
    <w:p w:rsidR="00463697" w:rsidRPr="00B969B6" w:rsidRDefault="00463697" w:rsidP="00463697">
      <w:pPr>
        <w:rPr>
          <w:rFonts w:ascii="Times New Roman" w:hAnsi="Times New Roman"/>
        </w:rPr>
      </w:pPr>
    </w:p>
    <w:p w:rsidR="00463697" w:rsidRPr="00465673" w:rsidRDefault="00463697" w:rsidP="00463697">
      <w:pPr>
        <w:rPr>
          <w:rFonts w:ascii="Times New Roman" w:hAnsi="Times New Roman"/>
          <w:b/>
        </w:rPr>
      </w:pPr>
      <w:r w:rsidRPr="00465673">
        <w:rPr>
          <w:rFonts w:ascii="Times New Roman" w:hAnsi="Times New Roman"/>
          <w:b/>
        </w:rPr>
        <w:t xml:space="preserve">V. Visit with Sandra Fried, Chief Consultant, Assembly Higher Education </w:t>
      </w:r>
    </w:p>
    <w:p w:rsidR="00463697" w:rsidRPr="00B969B6" w:rsidRDefault="00463697" w:rsidP="00463697">
      <w:pPr>
        <w:rPr>
          <w:rFonts w:ascii="Times New Roman" w:hAnsi="Times New Roman"/>
        </w:rPr>
      </w:pPr>
    </w:p>
    <w:p w:rsidR="00463697" w:rsidRPr="00B969B6" w:rsidRDefault="00463697" w:rsidP="00463697">
      <w:pPr>
        <w:rPr>
          <w:rFonts w:ascii="Times New Roman" w:hAnsi="Times New Roman"/>
        </w:rPr>
      </w:pPr>
      <w:r w:rsidRPr="00B969B6">
        <w:rPr>
          <w:rFonts w:ascii="Times New Roman" w:hAnsi="Times New Roman"/>
        </w:rPr>
        <w:lastRenderedPageBreak/>
        <w:t>Committee had a wide ranging discussion concerning higher education in California and how ICAS can best work with Sacramento in bringing issues forward.</w:t>
      </w:r>
      <w:r w:rsidR="00F41304" w:rsidRPr="00B969B6">
        <w:rPr>
          <w:rFonts w:ascii="Times New Roman" w:hAnsi="Times New Roman"/>
        </w:rPr>
        <w:t xml:space="preserve"> Areas of special interest to the </w:t>
      </w:r>
      <w:r w:rsidR="00B969B6">
        <w:rPr>
          <w:rFonts w:ascii="Times New Roman" w:hAnsi="Times New Roman"/>
        </w:rPr>
        <w:t>L</w:t>
      </w:r>
      <w:r w:rsidR="00F41304" w:rsidRPr="00B969B6">
        <w:rPr>
          <w:rFonts w:ascii="Times New Roman" w:hAnsi="Times New Roman"/>
        </w:rPr>
        <w:t>egislature include textbook affordability, “early start” programs, credit for prior learning experience, especially for veterans</w:t>
      </w:r>
      <w:r w:rsidR="00B969B6">
        <w:rPr>
          <w:rFonts w:ascii="Times New Roman" w:hAnsi="Times New Roman"/>
        </w:rPr>
        <w:t>,</w:t>
      </w:r>
      <w:r w:rsidR="00F41304" w:rsidRPr="00B969B6">
        <w:rPr>
          <w:rFonts w:ascii="Times New Roman" w:hAnsi="Times New Roman"/>
        </w:rPr>
        <w:t xml:space="preserve"> time to degree</w:t>
      </w:r>
      <w:r w:rsidR="00B969B6">
        <w:rPr>
          <w:rFonts w:ascii="Times New Roman" w:hAnsi="Times New Roman"/>
        </w:rPr>
        <w:t xml:space="preserve">, and </w:t>
      </w:r>
      <w:r w:rsidR="00F41304" w:rsidRPr="00B969B6">
        <w:rPr>
          <w:rFonts w:ascii="Times New Roman" w:hAnsi="Times New Roman"/>
        </w:rPr>
        <w:t xml:space="preserve">executive compensation. Members asked how to communicate to the </w:t>
      </w:r>
      <w:r w:rsidR="00B969B6">
        <w:rPr>
          <w:rFonts w:ascii="Times New Roman" w:hAnsi="Times New Roman"/>
        </w:rPr>
        <w:t>L</w:t>
      </w:r>
      <w:r w:rsidR="00F41304" w:rsidRPr="00B969B6">
        <w:rPr>
          <w:rFonts w:ascii="Times New Roman" w:hAnsi="Times New Roman"/>
        </w:rPr>
        <w:t>egislature on how funding cuts are hurting quality</w:t>
      </w:r>
      <w:r w:rsidR="007E7198">
        <w:rPr>
          <w:rFonts w:ascii="Times New Roman" w:hAnsi="Times New Roman"/>
        </w:rPr>
        <w:t>,</w:t>
      </w:r>
      <w:r w:rsidR="00F41304" w:rsidRPr="00B969B6">
        <w:rPr>
          <w:rFonts w:ascii="Times New Roman" w:hAnsi="Times New Roman"/>
        </w:rPr>
        <w:t xml:space="preserve"> regulation of for-profit post-secondary education</w:t>
      </w:r>
      <w:r w:rsidR="007E7198">
        <w:rPr>
          <w:rFonts w:ascii="Times New Roman" w:hAnsi="Times New Roman"/>
        </w:rPr>
        <w:t>,</w:t>
      </w:r>
      <w:r w:rsidR="00F41304" w:rsidRPr="00B969B6">
        <w:rPr>
          <w:rFonts w:ascii="Times New Roman" w:hAnsi="Times New Roman"/>
        </w:rPr>
        <w:t xml:space="preserve"> </w:t>
      </w:r>
      <w:r w:rsidR="007E7198">
        <w:rPr>
          <w:rFonts w:ascii="Times New Roman" w:hAnsi="Times New Roman"/>
        </w:rPr>
        <w:t xml:space="preserve">and </w:t>
      </w:r>
      <w:r w:rsidR="00F41304" w:rsidRPr="00B969B6">
        <w:rPr>
          <w:rFonts w:ascii="Times New Roman" w:hAnsi="Times New Roman"/>
        </w:rPr>
        <w:t xml:space="preserve">the nature of shared governance. Fried predicted that AB 2190 (oversight body) will pass out of </w:t>
      </w:r>
      <w:r w:rsidR="007E7198">
        <w:rPr>
          <w:rFonts w:ascii="Times New Roman" w:hAnsi="Times New Roman"/>
        </w:rPr>
        <w:t xml:space="preserve">the </w:t>
      </w:r>
      <w:r w:rsidR="00F41304" w:rsidRPr="00B969B6">
        <w:rPr>
          <w:rFonts w:ascii="Times New Roman" w:hAnsi="Times New Roman"/>
        </w:rPr>
        <w:t xml:space="preserve">Assembly and noted that the author deliberately excluded the segments from membership on the proposed oversight body. Fried noted that the segment </w:t>
      </w:r>
      <w:r w:rsidR="007E7198">
        <w:rPr>
          <w:rFonts w:ascii="Times New Roman" w:hAnsi="Times New Roman"/>
        </w:rPr>
        <w:t xml:space="preserve">Academic </w:t>
      </w:r>
      <w:r w:rsidR="00F41304" w:rsidRPr="00B969B6">
        <w:rPr>
          <w:rFonts w:ascii="Times New Roman" w:hAnsi="Times New Roman"/>
        </w:rPr>
        <w:t>Senates have not have high visibility on bills that directly affect curriculum and academic life, such as bills that would require specific courses and that would limit tenure. Members agreed to invite Fried to the next ICAS meeting to discuss a CPEC replacement, proprietary institutions, and services for veterans.</w:t>
      </w:r>
    </w:p>
    <w:p w:rsidR="00463697" w:rsidRPr="00B969B6" w:rsidRDefault="00463697" w:rsidP="00463697">
      <w:pPr>
        <w:rPr>
          <w:rFonts w:ascii="Times New Roman" w:hAnsi="Times New Roman"/>
        </w:rPr>
      </w:pPr>
    </w:p>
    <w:p w:rsidR="00463697" w:rsidRPr="00465673" w:rsidRDefault="00463697" w:rsidP="00463697">
      <w:pPr>
        <w:rPr>
          <w:rFonts w:ascii="Times New Roman" w:hAnsi="Times New Roman"/>
          <w:b/>
        </w:rPr>
      </w:pPr>
      <w:r w:rsidRPr="00465673">
        <w:rPr>
          <w:rFonts w:ascii="Times New Roman" w:hAnsi="Times New Roman"/>
          <w:b/>
        </w:rPr>
        <w:t>VI. Visit with Assembly Member Marty Block</w:t>
      </w:r>
    </w:p>
    <w:p w:rsidR="00463697" w:rsidRPr="00B969B6" w:rsidRDefault="00463697" w:rsidP="00463697">
      <w:pPr>
        <w:rPr>
          <w:rFonts w:ascii="Times New Roman" w:hAnsi="Times New Roman"/>
        </w:rPr>
      </w:pPr>
    </w:p>
    <w:p w:rsidR="00463697" w:rsidRPr="00B969B6" w:rsidRDefault="00463697" w:rsidP="00463697">
      <w:pPr>
        <w:rPr>
          <w:rFonts w:ascii="Times New Roman" w:hAnsi="Times New Roman"/>
        </w:rPr>
      </w:pPr>
      <w:r w:rsidRPr="00B969B6">
        <w:rPr>
          <w:rFonts w:ascii="Times New Roman" w:hAnsi="Times New Roman"/>
        </w:rPr>
        <w:t>ICAS met with Assembly Member Marty Block for a frank discussion of many of the budget issues facing higher education. Assembly</w:t>
      </w:r>
      <w:r w:rsidR="007E7198">
        <w:rPr>
          <w:rFonts w:ascii="Times New Roman" w:hAnsi="Times New Roman"/>
        </w:rPr>
        <w:t xml:space="preserve"> M</w:t>
      </w:r>
      <w:r w:rsidR="00F41304" w:rsidRPr="00B969B6">
        <w:rPr>
          <w:rFonts w:ascii="Times New Roman" w:hAnsi="Times New Roman"/>
        </w:rPr>
        <w:t>ember</w:t>
      </w:r>
      <w:r w:rsidRPr="00B969B6">
        <w:rPr>
          <w:rFonts w:ascii="Times New Roman" w:hAnsi="Times New Roman"/>
        </w:rPr>
        <w:t xml:space="preserve"> Block has decades long experience with higher education having worked at San Diego State University for close to </w:t>
      </w:r>
      <w:r w:rsidR="007E7198">
        <w:rPr>
          <w:rFonts w:ascii="Times New Roman" w:hAnsi="Times New Roman"/>
        </w:rPr>
        <w:t xml:space="preserve">25 </w:t>
      </w:r>
      <w:r w:rsidRPr="00B969B6">
        <w:rPr>
          <w:rFonts w:ascii="Times New Roman" w:hAnsi="Times New Roman"/>
        </w:rPr>
        <w:t>years so he has a deep appreciation of the issues facing all three segments today.</w:t>
      </w:r>
      <w:r w:rsidR="00DA3C0A" w:rsidRPr="00B969B6">
        <w:rPr>
          <w:rFonts w:ascii="Times New Roman" w:hAnsi="Times New Roman"/>
        </w:rPr>
        <w:t xml:space="preserve"> Block is a co-author of the middle class tuition relief bill; funding would come from change in taxation rates for out-of-state corporate earnings. Block is interested in regulating for-profit institutions</w:t>
      </w:r>
      <w:r w:rsidR="007E7198">
        <w:rPr>
          <w:rFonts w:ascii="Times New Roman" w:hAnsi="Times New Roman"/>
        </w:rPr>
        <w:t xml:space="preserve"> and </w:t>
      </w:r>
      <w:r w:rsidR="00DA3C0A" w:rsidRPr="00B969B6">
        <w:rPr>
          <w:rFonts w:ascii="Times New Roman" w:hAnsi="Times New Roman"/>
        </w:rPr>
        <w:t>campus policing. Block stated that ICAS and faculty are “invisible” in Sacramento and suggested it would be helpful to have a designated point of contact.</w:t>
      </w:r>
    </w:p>
    <w:p w:rsidR="00463697" w:rsidRPr="00B969B6" w:rsidRDefault="00463697" w:rsidP="00463697">
      <w:pPr>
        <w:rPr>
          <w:rFonts w:ascii="Times New Roman" w:hAnsi="Times New Roman"/>
        </w:rPr>
      </w:pPr>
    </w:p>
    <w:p w:rsidR="00463697" w:rsidRPr="00465673" w:rsidRDefault="00463697" w:rsidP="00463697">
      <w:pPr>
        <w:rPr>
          <w:rFonts w:ascii="Times New Roman" w:hAnsi="Times New Roman"/>
          <w:b/>
        </w:rPr>
      </w:pPr>
      <w:r w:rsidRPr="00465673">
        <w:rPr>
          <w:rFonts w:ascii="Times New Roman" w:hAnsi="Times New Roman"/>
          <w:b/>
        </w:rPr>
        <w:t>VII. Chair Reports</w:t>
      </w:r>
    </w:p>
    <w:p w:rsidR="00463697" w:rsidRPr="00B969B6" w:rsidRDefault="00463697" w:rsidP="00463697">
      <w:pPr>
        <w:rPr>
          <w:rFonts w:ascii="Times New Roman" w:hAnsi="Times New Roman"/>
          <w:highlight w:val="yellow"/>
        </w:rPr>
      </w:pPr>
    </w:p>
    <w:p w:rsidR="00463697" w:rsidRPr="007E7198" w:rsidRDefault="00463697" w:rsidP="00463697">
      <w:pPr>
        <w:rPr>
          <w:rFonts w:ascii="Times New Roman" w:hAnsi="Times New Roman"/>
          <w:u w:val="single"/>
        </w:rPr>
      </w:pPr>
      <w:r w:rsidRPr="007E7198">
        <w:rPr>
          <w:rFonts w:ascii="Times New Roman" w:hAnsi="Times New Roman"/>
          <w:u w:val="single"/>
        </w:rPr>
        <w:t>CCC, Michelle Pilati</w:t>
      </w:r>
    </w:p>
    <w:p w:rsidR="00463697" w:rsidRPr="00B969B6" w:rsidRDefault="00463697" w:rsidP="00463697">
      <w:pPr>
        <w:rPr>
          <w:rFonts w:ascii="Times New Roman" w:hAnsi="Times New Roman"/>
        </w:rPr>
      </w:pPr>
      <w:r w:rsidRPr="00B969B6">
        <w:rPr>
          <w:rFonts w:ascii="Times New Roman" w:hAnsi="Times New Roman"/>
        </w:rPr>
        <w:t xml:space="preserve">CCC President Pilati reported on the recent plenary session and several resolutions that were passed including the use of 1440 degrees for transfer, changes to the Board of Governors Fee Waiver, and opposition of the proposal by Santa Monica </w:t>
      </w:r>
      <w:r w:rsidR="007E7198">
        <w:rPr>
          <w:rFonts w:ascii="Times New Roman" w:hAnsi="Times New Roman"/>
        </w:rPr>
        <w:t xml:space="preserve">College </w:t>
      </w:r>
      <w:r w:rsidRPr="00B969B6">
        <w:rPr>
          <w:rFonts w:ascii="Times New Roman" w:hAnsi="Times New Roman"/>
        </w:rPr>
        <w:t>to create a two tiered educational system.  She highlight</w:t>
      </w:r>
      <w:r w:rsidR="007E7198">
        <w:rPr>
          <w:rFonts w:ascii="Times New Roman" w:hAnsi="Times New Roman"/>
        </w:rPr>
        <w:t>ed</w:t>
      </w:r>
      <w:r w:rsidRPr="00B969B6">
        <w:rPr>
          <w:rFonts w:ascii="Times New Roman" w:hAnsi="Times New Roman"/>
        </w:rPr>
        <w:t xml:space="preserve"> work that the CCCs are undertaking in the area of credit by exam—the development of a good practices document.  Pilati provided a brief summary of some of the legislation that the ASCCC is watching closely. The community colleges have significant problems with the </w:t>
      </w:r>
      <w:r w:rsidR="007E7198">
        <w:rPr>
          <w:rFonts w:ascii="Times New Roman" w:hAnsi="Times New Roman"/>
        </w:rPr>
        <w:t>G</w:t>
      </w:r>
      <w:r w:rsidRPr="00B969B6">
        <w:rPr>
          <w:rFonts w:ascii="Times New Roman" w:hAnsi="Times New Roman"/>
        </w:rPr>
        <w:t xml:space="preserve">overnor’s budget proposal, especially the “flexing” of all </w:t>
      </w:r>
      <w:proofErr w:type="spellStart"/>
      <w:r w:rsidRPr="00B969B6">
        <w:rPr>
          <w:rFonts w:ascii="Times New Roman" w:hAnsi="Times New Roman"/>
        </w:rPr>
        <w:t>categoricals</w:t>
      </w:r>
      <w:proofErr w:type="spellEnd"/>
      <w:r w:rsidRPr="00B969B6">
        <w:rPr>
          <w:rFonts w:ascii="Times New Roman" w:hAnsi="Times New Roman"/>
        </w:rPr>
        <w:t xml:space="preserve"> and the proposal to change how the colleges are funded. One consequence of the “flexing” is that the ASCCC budget has been zeroed out. It was recommended that ICAS speak out to preserve Senate of CCC. </w:t>
      </w:r>
    </w:p>
    <w:p w:rsidR="00463697" w:rsidRPr="00B969B6" w:rsidRDefault="00463697" w:rsidP="00463697">
      <w:pPr>
        <w:rPr>
          <w:rFonts w:ascii="Times New Roman" w:hAnsi="Times New Roman"/>
        </w:rPr>
      </w:pPr>
    </w:p>
    <w:p w:rsidR="00463697" w:rsidRPr="007E7198" w:rsidRDefault="00463697" w:rsidP="00463697">
      <w:pPr>
        <w:rPr>
          <w:rFonts w:ascii="Times New Roman" w:hAnsi="Times New Roman"/>
          <w:u w:val="single"/>
        </w:rPr>
      </w:pPr>
      <w:r w:rsidRPr="007E7198">
        <w:rPr>
          <w:rFonts w:ascii="Times New Roman" w:hAnsi="Times New Roman"/>
          <w:u w:val="single"/>
        </w:rPr>
        <w:t>UC, Bob Anderson</w:t>
      </w:r>
    </w:p>
    <w:p w:rsidR="00463697" w:rsidRDefault="00DA3C0A" w:rsidP="00463697">
      <w:pPr>
        <w:rPr>
          <w:rFonts w:ascii="Times New Roman" w:hAnsi="Times New Roman"/>
        </w:rPr>
      </w:pPr>
      <w:r w:rsidRPr="00B969B6">
        <w:rPr>
          <w:rFonts w:ascii="Times New Roman" w:hAnsi="Times New Roman"/>
        </w:rPr>
        <w:t xml:space="preserve">UC Chair Anderson reported that strong centrifugal forces are developing in UC as the unintended consequences of decentralizing funding models. Since January, the San Francisco chancellor and senior administrators at Berkeley have separately proposed semi-autonomy for their respective campuses, with their own </w:t>
      </w:r>
      <w:r w:rsidR="00EA2743" w:rsidRPr="00B969B6">
        <w:rPr>
          <w:rFonts w:ascii="Times New Roman" w:hAnsi="Times New Roman"/>
        </w:rPr>
        <w:t>boards. UC c</w:t>
      </w:r>
      <w:r w:rsidR="00463697" w:rsidRPr="00B969B6">
        <w:rPr>
          <w:rFonts w:ascii="Times New Roman" w:hAnsi="Times New Roman"/>
        </w:rPr>
        <w:t xml:space="preserve">ampuses are uneven in their development but aspire to very similar </w:t>
      </w:r>
      <w:r w:rsidR="00D91EE4" w:rsidRPr="00B969B6">
        <w:rPr>
          <w:rFonts w:ascii="Times New Roman" w:hAnsi="Times New Roman"/>
        </w:rPr>
        <w:t xml:space="preserve">goals as research universities; the </w:t>
      </w:r>
      <w:r w:rsidR="00D91EE4" w:rsidRPr="00B969B6">
        <w:rPr>
          <w:rFonts w:ascii="Times New Roman" w:hAnsi="Times New Roman"/>
        </w:rPr>
        <w:lastRenderedPageBreak/>
        <w:t xml:space="preserve">Senate supports this vision of the UC and is concerned that decentralization will lead to competition between campuses rather than mutual support.  A long-standing internal issue is coming to a head as some campuses challenge the traditional criteria for determining who </w:t>
      </w:r>
      <w:r w:rsidR="0049445E" w:rsidRPr="00B969B6">
        <w:rPr>
          <w:rFonts w:ascii="Times New Roman" w:hAnsi="Times New Roman"/>
        </w:rPr>
        <w:t>are</w:t>
      </w:r>
      <w:r w:rsidR="00D91EE4" w:rsidRPr="00B969B6">
        <w:rPr>
          <w:rFonts w:ascii="Times New Roman" w:hAnsi="Times New Roman"/>
        </w:rPr>
        <w:t xml:space="preserve"> Senate member</w:t>
      </w:r>
      <w:r w:rsidR="0049445E">
        <w:rPr>
          <w:rFonts w:ascii="Times New Roman" w:hAnsi="Times New Roman"/>
        </w:rPr>
        <w:t>s</w:t>
      </w:r>
      <w:r w:rsidR="00D91EE4" w:rsidRPr="00B969B6">
        <w:rPr>
          <w:rFonts w:ascii="Times New Roman" w:hAnsi="Times New Roman"/>
        </w:rPr>
        <w:t xml:space="preserve"> as well as established processes for Senate decision making.</w:t>
      </w:r>
    </w:p>
    <w:p w:rsidR="0049445E" w:rsidRPr="00B969B6" w:rsidRDefault="0049445E" w:rsidP="00463697">
      <w:pPr>
        <w:rPr>
          <w:rFonts w:ascii="Times New Roman" w:hAnsi="Times New Roman"/>
        </w:rPr>
      </w:pPr>
    </w:p>
    <w:p w:rsidR="00463697" w:rsidRPr="00B969B6" w:rsidRDefault="00D91EE4" w:rsidP="0059700B">
      <w:pPr>
        <w:rPr>
          <w:rFonts w:ascii="Times New Roman" w:hAnsi="Times New Roman"/>
        </w:rPr>
      </w:pPr>
      <w:r w:rsidRPr="00B969B6">
        <w:rPr>
          <w:rFonts w:ascii="Times New Roman" w:hAnsi="Times New Roman"/>
        </w:rPr>
        <w:t xml:space="preserve">Various proposals are emerging in response to the ongoing budget crisis. UC wants to take responsibility for issuing and repaying its own bonds in exchange for receiving the amount required for debt service as an augmentation to its state funds. The UC Regents want to limit tuition and fee increases, and the UC is in negotiations with the Governor and several legislators regarding the middle class tuition relief act. </w:t>
      </w:r>
      <w:r w:rsidR="00463697" w:rsidRPr="00B969B6">
        <w:rPr>
          <w:rFonts w:ascii="Times New Roman" w:hAnsi="Times New Roman"/>
        </w:rPr>
        <w:t>Faculty do not believe that UC fee increases can ever completely replace state-funding</w:t>
      </w:r>
      <w:r w:rsidR="0049445E">
        <w:rPr>
          <w:rFonts w:ascii="Times New Roman" w:hAnsi="Times New Roman"/>
        </w:rPr>
        <w:t>.</w:t>
      </w:r>
    </w:p>
    <w:p w:rsidR="00463697" w:rsidRPr="00B969B6" w:rsidRDefault="00463697" w:rsidP="00463697">
      <w:pPr>
        <w:rPr>
          <w:rFonts w:ascii="Times New Roman" w:hAnsi="Times New Roman"/>
        </w:rPr>
      </w:pPr>
    </w:p>
    <w:p w:rsidR="00463697" w:rsidRPr="0049445E" w:rsidRDefault="00463697" w:rsidP="00463697">
      <w:pPr>
        <w:rPr>
          <w:rFonts w:ascii="Times New Roman" w:hAnsi="Times New Roman"/>
          <w:u w:val="single"/>
        </w:rPr>
      </w:pPr>
      <w:r w:rsidRPr="0049445E">
        <w:rPr>
          <w:rFonts w:ascii="Times New Roman" w:hAnsi="Times New Roman"/>
          <w:u w:val="single"/>
        </w:rPr>
        <w:t>CSU, Darlene Yee</w:t>
      </w:r>
    </w:p>
    <w:p w:rsidR="00463697" w:rsidRPr="00B969B6" w:rsidRDefault="0049445E" w:rsidP="00463697">
      <w:pPr>
        <w:rPr>
          <w:rFonts w:ascii="Times New Roman" w:hAnsi="Times New Roman"/>
        </w:rPr>
      </w:pPr>
      <w:r>
        <w:rPr>
          <w:rFonts w:ascii="Times New Roman" w:hAnsi="Times New Roman"/>
        </w:rPr>
        <w:t xml:space="preserve">The CSU Academic Senate </w:t>
      </w:r>
      <w:r w:rsidR="00463697" w:rsidRPr="00B969B6">
        <w:rPr>
          <w:rFonts w:ascii="Times New Roman" w:hAnsi="Times New Roman"/>
        </w:rPr>
        <w:t>budget had issues that mostly have been now greatly improved but still not perfect. Next year’s budget is guaranteed but future years commitments are unknown.</w:t>
      </w:r>
      <w:r>
        <w:rPr>
          <w:rFonts w:ascii="Times New Roman" w:hAnsi="Times New Roman"/>
        </w:rPr>
        <w:t xml:space="preserve">  Yee noted that g</w:t>
      </w:r>
      <w:r w:rsidR="00463697" w:rsidRPr="00B969B6">
        <w:rPr>
          <w:rFonts w:ascii="Times New Roman" w:hAnsi="Times New Roman"/>
        </w:rPr>
        <w:t>raduate Student Grants will be continued but will be part of a complete budget program review</w:t>
      </w:r>
      <w:r>
        <w:rPr>
          <w:rFonts w:ascii="Times New Roman" w:hAnsi="Times New Roman"/>
        </w:rPr>
        <w:t xml:space="preserve">.  </w:t>
      </w:r>
    </w:p>
    <w:p w:rsidR="0049445E" w:rsidRDefault="0049445E" w:rsidP="00463697">
      <w:pPr>
        <w:rPr>
          <w:rFonts w:ascii="Times New Roman" w:hAnsi="Times New Roman"/>
        </w:rPr>
      </w:pPr>
    </w:p>
    <w:p w:rsidR="00463697" w:rsidRPr="00B969B6" w:rsidRDefault="00463697" w:rsidP="00463697">
      <w:pPr>
        <w:rPr>
          <w:rFonts w:ascii="Times New Roman" w:hAnsi="Times New Roman"/>
        </w:rPr>
      </w:pPr>
      <w:proofErr w:type="spellStart"/>
      <w:r w:rsidRPr="00B969B6">
        <w:rPr>
          <w:rFonts w:ascii="Times New Roman" w:hAnsi="Times New Roman"/>
        </w:rPr>
        <w:t>CalState</w:t>
      </w:r>
      <w:proofErr w:type="spellEnd"/>
      <w:r w:rsidRPr="00B969B6">
        <w:rPr>
          <w:rFonts w:ascii="Times New Roman" w:hAnsi="Times New Roman"/>
        </w:rPr>
        <w:t xml:space="preserve"> online is going forward with a more campus based offerings</w:t>
      </w:r>
    </w:p>
    <w:p w:rsidR="00463697" w:rsidRPr="00B969B6" w:rsidRDefault="00463697" w:rsidP="00463697">
      <w:pPr>
        <w:rPr>
          <w:rFonts w:ascii="Times New Roman" w:hAnsi="Times New Roman"/>
        </w:rPr>
      </w:pPr>
      <w:r w:rsidRPr="00B969B6">
        <w:rPr>
          <w:rFonts w:ascii="Times New Roman" w:hAnsi="Times New Roman"/>
        </w:rPr>
        <w:t>Bills that were opposed to certain bills for March plenary</w:t>
      </w:r>
    </w:p>
    <w:p w:rsidR="00463697" w:rsidRPr="00B969B6" w:rsidRDefault="00463697" w:rsidP="00463697">
      <w:pPr>
        <w:rPr>
          <w:rFonts w:ascii="Times New Roman" w:hAnsi="Times New Roman"/>
        </w:rPr>
      </w:pPr>
      <w:r w:rsidRPr="00B969B6">
        <w:rPr>
          <w:rFonts w:ascii="Times New Roman" w:hAnsi="Times New Roman"/>
        </w:rPr>
        <w:t>970 opposed-reduce flexibility of fee increases</w:t>
      </w:r>
    </w:p>
    <w:p w:rsidR="00463697" w:rsidRPr="00B969B6" w:rsidRDefault="00463697" w:rsidP="00463697">
      <w:pPr>
        <w:rPr>
          <w:rFonts w:ascii="Times New Roman" w:hAnsi="Times New Roman"/>
        </w:rPr>
      </w:pPr>
      <w:r w:rsidRPr="00B969B6">
        <w:rPr>
          <w:rFonts w:ascii="Times New Roman" w:hAnsi="Times New Roman"/>
        </w:rPr>
        <w:t>Potential meeting opportunity in NYC on shared governance on Nov 8 and 9</w:t>
      </w:r>
    </w:p>
    <w:p w:rsidR="00463697" w:rsidRPr="00B969B6" w:rsidRDefault="00463697" w:rsidP="00463697">
      <w:pPr>
        <w:rPr>
          <w:rFonts w:ascii="Times New Roman" w:hAnsi="Times New Roman"/>
        </w:rPr>
      </w:pPr>
      <w:r w:rsidRPr="00B969B6">
        <w:rPr>
          <w:rFonts w:ascii="Times New Roman" w:hAnsi="Times New Roman"/>
        </w:rPr>
        <w:t>Much talk about ICAS being involved in conference in NYC on shared governance</w:t>
      </w:r>
    </w:p>
    <w:p w:rsidR="00463697" w:rsidRPr="00B969B6" w:rsidRDefault="00463697" w:rsidP="00463697">
      <w:pPr>
        <w:rPr>
          <w:rFonts w:ascii="Times New Roman" w:hAnsi="Times New Roman"/>
        </w:rPr>
      </w:pPr>
      <w:r w:rsidRPr="00B969B6">
        <w:rPr>
          <w:rFonts w:ascii="Times New Roman" w:hAnsi="Times New Roman"/>
        </w:rPr>
        <w:t>Abstract is due May 18-</w:t>
      </w:r>
    </w:p>
    <w:p w:rsidR="00463697" w:rsidRPr="00B969B6" w:rsidRDefault="00463697" w:rsidP="00463697">
      <w:pPr>
        <w:rPr>
          <w:rFonts w:ascii="Times New Roman" w:hAnsi="Times New Roman"/>
        </w:rPr>
      </w:pPr>
      <w:r w:rsidRPr="00B969B6">
        <w:rPr>
          <w:rFonts w:ascii="Times New Roman" w:hAnsi="Times New Roman"/>
        </w:rPr>
        <w:t>Abstract could be mission statement of ICAS</w:t>
      </w:r>
    </w:p>
    <w:p w:rsidR="00463697" w:rsidRPr="00B969B6" w:rsidRDefault="00463697" w:rsidP="00463697">
      <w:pPr>
        <w:rPr>
          <w:rFonts w:ascii="Times New Roman" w:hAnsi="Times New Roman"/>
        </w:rPr>
      </w:pPr>
      <w:r w:rsidRPr="00B969B6">
        <w:rPr>
          <w:rFonts w:ascii="Times New Roman" w:hAnsi="Times New Roman"/>
        </w:rPr>
        <w:t>Darlene will collect additional information from conference organizers and speak to Vie-Chairs about a potential common abstract</w:t>
      </w:r>
    </w:p>
    <w:p w:rsidR="00463697" w:rsidRPr="00B969B6" w:rsidRDefault="00463697" w:rsidP="00463697">
      <w:pPr>
        <w:rPr>
          <w:rFonts w:ascii="Times New Roman" w:hAnsi="Times New Roman"/>
        </w:rPr>
      </w:pPr>
    </w:p>
    <w:p w:rsidR="00463697" w:rsidRPr="00465673" w:rsidRDefault="00463697" w:rsidP="00463697">
      <w:pPr>
        <w:rPr>
          <w:rFonts w:ascii="Times New Roman" w:hAnsi="Times New Roman"/>
          <w:b/>
        </w:rPr>
      </w:pPr>
      <w:r w:rsidRPr="00465673">
        <w:rPr>
          <w:rFonts w:ascii="Times New Roman" w:hAnsi="Times New Roman"/>
          <w:b/>
        </w:rPr>
        <w:t xml:space="preserve">VIII. Transfer </w:t>
      </w:r>
    </w:p>
    <w:p w:rsidR="00465673" w:rsidRDefault="00465673" w:rsidP="00463697">
      <w:pPr>
        <w:rPr>
          <w:rFonts w:ascii="Times New Roman" w:hAnsi="Times New Roman"/>
          <w:u w:val="single"/>
        </w:rPr>
      </w:pPr>
    </w:p>
    <w:p w:rsidR="00463697" w:rsidRPr="0049445E" w:rsidRDefault="00463697" w:rsidP="00463697">
      <w:pPr>
        <w:rPr>
          <w:rFonts w:ascii="Times New Roman" w:hAnsi="Times New Roman"/>
          <w:u w:val="single"/>
        </w:rPr>
      </w:pPr>
      <w:proofErr w:type="spellStart"/>
      <w:r w:rsidRPr="0049445E">
        <w:rPr>
          <w:rFonts w:ascii="Times New Roman" w:hAnsi="Times New Roman"/>
          <w:u w:val="single"/>
        </w:rPr>
        <w:t>SciGETC</w:t>
      </w:r>
      <w:proofErr w:type="spellEnd"/>
      <w:r w:rsidRPr="0049445E">
        <w:rPr>
          <w:rFonts w:ascii="Times New Roman" w:hAnsi="Times New Roman"/>
          <w:u w:val="single"/>
        </w:rPr>
        <w:t xml:space="preserve"> Proposal </w:t>
      </w:r>
    </w:p>
    <w:p w:rsidR="00CE51C2" w:rsidRDefault="00463697" w:rsidP="00CE51C2">
      <w:pPr>
        <w:rPr>
          <w:rFonts w:ascii="Times New Roman" w:hAnsi="Times New Roman"/>
        </w:rPr>
      </w:pPr>
      <w:r w:rsidRPr="00B969B6">
        <w:rPr>
          <w:rFonts w:ascii="Times New Roman" w:hAnsi="Times New Roman"/>
        </w:rPr>
        <w:t xml:space="preserve">Morse reported on IGETC for STEM majors. </w:t>
      </w:r>
      <w:r w:rsidR="00D91EE4" w:rsidRPr="00B969B6">
        <w:rPr>
          <w:rFonts w:ascii="Times New Roman" w:hAnsi="Times New Roman"/>
        </w:rPr>
        <w:t xml:space="preserve">ICAS previously passed a motion to implement “IGETC Plan B”; the </w:t>
      </w:r>
      <w:r w:rsidR="00465673">
        <w:rPr>
          <w:rFonts w:ascii="Times New Roman" w:hAnsi="Times New Roman"/>
        </w:rPr>
        <w:t xml:space="preserve">IGETC </w:t>
      </w:r>
      <w:r w:rsidR="00D91EE4" w:rsidRPr="00B969B6">
        <w:rPr>
          <w:rFonts w:ascii="Times New Roman" w:hAnsi="Times New Roman"/>
        </w:rPr>
        <w:t xml:space="preserve">Standards Committee has produced a draft “IGETC for STEM Majors,” which is agenda </w:t>
      </w:r>
      <w:r w:rsidR="00465673">
        <w:rPr>
          <w:rFonts w:ascii="Times New Roman" w:hAnsi="Times New Roman"/>
        </w:rPr>
        <w:t>E</w:t>
      </w:r>
      <w:r w:rsidR="00D91EE4" w:rsidRPr="00B969B6">
        <w:rPr>
          <w:rFonts w:ascii="Times New Roman" w:hAnsi="Times New Roman"/>
        </w:rPr>
        <w:t>nclosure 2. The concept has been discussed in BOARS without the document.</w:t>
      </w:r>
      <w:r w:rsidR="00465673">
        <w:rPr>
          <w:rFonts w:ascii="Times New Roman" w:hAnsi="Times New Roman"/>
        </w:rPr>
        <w:t xml:space="preserve"> </w:t>
      </w:r>
    </w:p>
    <w:p w:rsidR="001222BD" w:rsidRPr="00B969B6" w:rsidRDefault="001222BD" w:rsidP="00CE51C2">
      <w:pPr>
        <w:rPr>
          <w:rFonts w:ascii="Times New Roman" w:hAnsi="Times New Roman"/>
        </w:rPr>
      </w:pPr>
    </w:p>
    <w:p w:rsidR="00463697" w:rsidRPr="00B969B6" w:rsidRDefault="00CE51C2" w:rsidP="00CE51C2">
      <w:pPr>
        <w:rPr>
          <w:rFonts w:ascii="Times New Roman" w:hAnsi="Times New Roman"/>
        </w:rPr>
      </w:pPr>
      <w:r w:rsidRPr="00465673">
        <w:rPr>
          <w:rFonts w:ascii="Times New Roman" w:hAnsi="Times New Roman"/>
          <w:b/>
        </w:rPr>
        <w:t>Action</w:t>
      </w:r>
      <w:r w:rsidRPr="00B969B6">
        <w:rPr>
          <w:rFonts w:ascii="Times New Roman" w:hAnsi="Times New Roman"/>
        </w:rPr>
        <w:t xml:space="preserve">: </w:t>
      </w:r>
      <w:r w:rsidR="00463697" w:rsidRPr="00B969B6">
        <w:rPr>
          <w:rFonts w:ascii="Times New Roman" w:hAnsi="Times New Roman"/>
        </w:rPr>
        <w:t xml:space="preserve">Anderson moved to forward </w:t>
      </w:r>
      <w:r w:rsidRPr="00B969B6">
        <w:rPr>
          <w:rFonts w:ascii="Times New Roman" w:hAnsi="Times New Roman"/>
        </w:rPr>
        <w:t xml:space="preserve">the documents </w:t>
      </w:r>
      <w:r w:rsidR="00463697" w:rsidRPr="00B969B6">
        <w:rPr>
          <w:rFonts w:ascii="Times New Roman" w:hAnsi="Times New Roman"/>
        </w:rPr>
        <w:t xml:space="preserve">to all three segments </w:t>
      </w:r>
      <w:r w:rsidRPr="00B969B6">
        <w:rPr>
          <w:rFonts w:ascii="Times New Roman" w:hAnsi="Times New Roman"/>
        </w:rPr>
        <w:t>for Senate review</w:t>
      </w:r>
      <w:r w:rsidR="00463697" w:rsidRPr="00B969B6">
        <w:rPr>
          <w:rFonts w:ascii="Times New Roman" w:hAnsi="Times New Roman"/>
        </w:rPr>
        <w:t>.</w:t>
      </w:r>
      <w:r w:rsidRPr="00B969B6">
        <w:rPr>
          <w:rFonts w:ascii="Times New Roman" w:hAnsi="Times New Roman"/>
        </w:rPr>
        <w:t xml:space="preserve"> The motion passed unanimously.</w:t>
      </w:r>
      <w:r w:rsidR="00463697" w:rsidRPr="00B969B6">
        <w:rPr>
          <w:rFonts w:ascii="Times New Roman" w:hAnsi="Times New Roman"/>
        </w:rPr>
        <w:t xml:space="preserve"> </w:t>
      </w:r>
    </w:p>
    <w:p w:rsidR="00463697" w:rsidRPr="00B969B6" w:rsidRDefault="00463697" w:rsidP="00463697">
      <w:pPr>
        <w:rPr>
          <w:rFonts w:ascii="Times New Roman" w:hAnsi="Times New Roman"/>
        </w:rPr>
      </w:pPr>
    </w:p>
    <w:p w:rsidR="00463697" w:rsidRPr="00465673" w:rsidRDefault="00463697" w:rsidP="00463697">
      <w:pPr>
        <w:rPr>
          <w:rFonts w:ascii="Times New Roman" w:hAnsi="Times New Roman"/>
          <w:u w:val="single"/>
        </w:rPr>
      </w:pPr>
      <w:r w:rsidRPr="00465673">
        <w:rPr>
          <w:rFonts w:ascii="Times New Roman" w:hAnsi="Times New Roman"/>
          <w:u w:val="single"/>
        </w:rPr>
        <w:t>1440/C-ID Update</w:t>
      </w:r>
    </w:p>
    <w:p w:rsidR="00463697" w:rsidRPr="00B969B6" w:rsidRDefault="00463697" w:rsidP="00463697">
      <w:pPr>
        <w:rPr>
          <w:rFonts w:ascii="Times New Roman" w:hAnsi="Times New Roman"/>
        </w:rPr>
      </w:pPr>
      <w:r w:rsidRPr="00B969B6">
        <w:rPr>
          <w:rFonts w:ascii="Times New Roman" w:hAnsi="Times New Roman"/>
        </w:rPr>
        <w:t>Pilati provided an update on the 1440 TMC aligned degrees.  She noted that C-ID is making significant progress towards developing final course descriptors.</w:t>
      </w:r>
    </w:p>
    <w:p w:rsidR="00463697" w:rsidRPr="00B969B6" w:rsidRDefault="00463697" w:rsidP="00463697">
      <w:pPr>
        <w:rPr>
          <w:rFonts w:ascii="Times New Roman" w:hAnsi="Times New Roman"/>
        </w:rPr>
      </w:pPr>
    </w:p>
    <w:p w:rsidR="00463697" w:rsidRPr="00465673" w:rsidRDefault="00463697" w:rsidP="00463697">
      <w:pPr>
        <w:rPr>
          <w:rFonts w:ascii="Times New Roman" w:hAnsi="Times New Roman"/>
          <w:u w:val="single"/>
        </w:rPr>
      </w:pPr>
      <w:r w:rsidRPr="00465673">
        <w:rPr>
          <w:rFonts w:ascii="Times New Roman" w:hAnsi="Times New Roman"/>
          <w:u w:val="single"/>
        </w:rPr>
        <w:t>Other Discussion items</w:t>
      </w:r>
    </w:p>
    <w:p w:rsidR="00463697" w:rsidRPr="00B969B6" w:rsidRDefault="00463697" w:rsidP="00463697">
      <w:pPr>
        <w:rPr>
          <w:rFonts w:ascii="Times New Roman" w:hAnsi="Times New Roman"/>
        </w:rPr>
      </w:pPr>
      <w:r w:rsidRPr="00B969B6">
        <w:rPr>
          <w:rFonts w:ascii="Times New Roman" w:hAnsi="Times New Roman"/>
        </w:rPr>
        <w:lastRenderedPageBreak/>
        <w:t>Considerable discussion was had on budget and all three segments of higher education under extreme financial duress</w:t>
      </w:r>
    </w:p>
    <w:p w:rsidR="00463697" w:rsidRPr="00B969B6" w:rsidRDefault="00463697" w:rsidP="00463697">
      <w:pPr>
        <w:rPr>
          <w:rFonts w:ascii="Times New Roman" w:hAnsi="Times New Roman"/>
        </w:rPr>
      </w:pPr>
    </w:p>
    <w:p w:rsidR="00463697" w:rsidRPr="00465673" w:rsidRDefault="00463697" w:rsidP="00463697">
      <w:pPr>
        <w:pStyle w:val="Heading1"/>
        <w:rPr>
          <w:rFonts w:ascii="Times New Roman" w:hAnsi="Times New Roman"/>
          <w:sz w:val="24"/>
          <w:szCs w:val="24"/>
        </w:rPr>
      </w:pPr>
      <w:r w:rsidRPr="00465673">
        <w:rPr>
          <w:rFonts w:ascii="Times New Roman" w:hAnsi="Times New Roman"/>
          <w:sz w:val="24"/>
          <w:szCs w:val="24"/>
        </w:rPr>
        <w:t>IV. Visit with Suzanne Reed, Chief of Staff to Senator Carol Liu</w:t>
      </w:r>
    </w:p>
    <w:p w:rsidR="00463697" w:rsidRPr="00B969B6" w:rsidRDefault="00463697" w:rsidP="00463697">
      <w:pPr>
        <w:rPr>
          <w:rFonts w:ascii="Times New Roman" w:hAnsi="Times New Roman"/>
        </w:rPr>
      </w:pPr>
    </w:p>
    <w:p w:rsidR="00CE51C2" w:rsidRPr="00B969B6" w:rsidRDefault="00CE51C2" w:rsidP="00463697">
      <w:pPr>
        <w:rPr>
          <w:rFonts w:ascii="Times New Roman" w:hAnsi="Times New Roman"/>
        </w:rPr>
      </w:pPr>
      <w:r w:rsidRPr="00B969B6">
        <w:rPr>
          <w:rFonts w:ascii="Times New Roman" w:hAnsi="Times New Roman"/>
        </w:rPr>
        <w:t>Reed served on the Student Success Task Force that recommended major changes at CCC. Bills to implement the Task Force recommendations include SB 1456 (CCC report card)</w:t>
      </w:r>
      <w:r w:rsidR="00465673">
        <w:rPr>
          <w:rFonts w:ascii="Times New Roman" w:hAnsi="Times New Roman"/>
        </w:rPr>
        <w:t xml:space="preserve">, and </w:t>
      </w:r>
      <w:r w:rsidRPr="00B969B6">
        <w:rPr>
          <w:rFonts w:ascii="Times New Roman" w:hAnsi="Times New Roman"/>
        </w:rPr>
        <w:t>SB 1062 (greater centralization in Chancellor’s office). A bill to raise CCC tuition failed but will be revisited. Other currently pending bills include SB 721 (CPEC replacement)</w:t>
      </w:r>
      <w:r w:rsidR="00465673">
        <w:rPr>
          <w:rFonts w:ascii="Times New Roman" w:hAnsi="Times New Roman"/>
        </w:rPr>
        <w:t xml:space="preserve"> and</w:t>
      </w:r>
      <w:r w:rsidRPr="00B969B6">
        <w:rPr>
          <w:rFonts w:ascii="Times New Roman" w:hAnsi="Times New Roman"/>
        </w:rPr>
        <w:t xml:space="preserve"> SB 1138 (CPEC data maintenance. Members agreed to invite Reed to a future ICAS meeting; she and other Assembly staff can be reached by email at </w:t>
      </w:r>
      <w:hyperlink r:id="rId8" w:history="1">
        <w:r w:rsidRPr="00B969B6">
          <w:rPr>
            <w:rStyle w:val="Hyperlink"/>
            <w:rFonts w:ascii="Times New Roman" w:hAnsi="Times New Roman"/>
          </w:rPr>
          <w:t>firstnam.lastname@asm.ca.gov</w:t>
        </w:r>
      </w:hyperlink>
      <w:r w:rsidRPr="00B969B6">
        <w:rPr>
          <w:rFonts w:ascii="Times New Roman" w:hAnsi="Times New Roman"/>
        </w:rPr>
        <w:t xml:space="preserve">. </w:t>
      </w:r>
    </w:p>
    <w:p w:rsidR="00CE51C2" w:rsidRPr="00B969B6" w:rsidRDefault="00CE51C2" w:rsidP="00463697">
      <w:pPr>
        <w:rPr>
          <w:rFonts w:ascii="Times New Roman" w:hAnsi="Times New Roman"/>
        </w:rPr>
      </w:pPr>
    </w:p>
    <w:p w:rsidR="00463697" w:rsidRPr="00B969B6" w:rsidRDefault="00463697" w:rsidP="00463697">
      <w:pPr>
        <w:rPr>
          <w:rFonts w:ascii="Times New Roman" w:hAnsi="Times New Roman"/>
        </w:rPr>
      </w:pPr>
      <w:r w:rsidRPr="00B969B6">
        <w:rPr>
          <w:rFonts w:ascii="Times New Roman" w:hAnsi="Times New Roman"/>
        </w:rPr>
        <w:t xml:space="preserve">ICAS had </w:t>
      </w:r>
      <w:r w:rsidR="00465673">
        <w:rPr>
          <w:rFonts w:ascii="Times New Roman" w:hAnsi="Times New Roman"/>
        </w:rPr>
        <w:t xml:space="preserve">an </w:t>
      </w:r>
      <w:r w:rsidRPr="00B969B6">
        <w:rPr>
          <w:rFonts w:ascii="Times New Roman" w:hAnsi="Times New Roman"/>
        </w:rPr>
        <w:t>open discussion of financial issues facing higher education</w:t>
      </w:r>
      <w:r w:rsidR="00465673">
        <w:rPr>
          <w:rFonts w:ascii="Times New Roman" w:hAnsi="Times New Roman"/>
        </w:rPr>
        <w:t xml:space="preserve"> including g</w:t>
      </w:r>
      <w:r w:rsidRPr="00B969B6">
        <w:rPr>
          <w:rFonts w:ascii="Times New Roman" w:hAnsi="Times New Roman"/>
        </w:rPr>
        <w:t>eneral discussion on legislation and ways for ICAS to be more effective.</w:t>
      </w:r>
    </w:p>
    <w:p w:rsidR="00463697" w:rsidRPr="00B969B6" w:rsidRDefault="00463697" w:rsidP="00463697">
      <w:pPr>
        <w:rPr>
          <w:rFonts w:ascii="Times New Roman" w:hAnsi="Times New Roman"/>
        </w:rPr>
      </w:pPr>
    </w:p>
    <w:p w:rsidR="00463697" w:rsidRPr="00465673" w:rsidRDefault="00463697" w:rsidP="00463697">
      <w:pPr>
        <w:rPr>
          <w:rFonts w:ascii="Times New Roman" w:hAnsi="Times New Roman"/>
          <w:b/>
        </w:rPr>
      </w:pPr>
      <w:r w:rsidRPr="00465673">
        <w:rPr>
          <w:rFonts w:ascii="Times New Roman" w:hAnsi="Times New Roman"/>
          <w:b/>
        </w:rPr>
        <w:t>X. Open visit</w:t>
      </w:r>
    </w:p>
    <w:p w:rsidR="00CE51C2" w:rsidRPr="00B969B6" w:rsidRDefault="00463697" w:rsidP="00463697">
      <w:pPr>
        <w:rPr>
          <w:rFonts w:ascii="Times New Roman" w:hAnsi="Times New Roman"/>
        </w:rPr>
      </w:pPr>
      <w:r w:rsidRPr="00B969B6">
        <w:rPr>
          <w:rFonts w:ascii="Times New Roman" w:hAnsi="Times New Roman"/>
        </w:rPr>
        <w:t>Committee met with staff person Patrick Welch (Senator Alex Padilla office)</w:t>
      </w:r>
      <w:r w:rsidR="00CE51C2" w:rsidRPr="00B969B6">
        <w:rPr>
          <w:rFonts w:ascii="Times New Roman" w:hAnsi="Times New Roman"/>
        </w:rPr>
        <w:t>.</w:t>
      </w:r>
    </w:p>
    <w:p w:rsidR="00463697" w:rsidRPr="00B969B6" w:rsidRDefault="00CE51C2" w:rsidP="00463697">
      <w:pPr>
        <w:rPr>
          <w:rFonts w:ascii="Times New Roman" w:hAnsi="Times New Roman"/>
        </w:rPr>
      </w:pPr>
      <w:r w:rsidRPr="00B969B6">
        <w:rPr>
          <w:rFonts w:ascii="Times New Roman" w:hAnsi="Times New Roman"/>
        </w:rPr>
        <w:t>Senator Padilla is focused on access; he authored SB 1440</w:t>
      </w:r>
      <w:r w:rsidR="009715E8" w:rsidRPr="00B969B6">
        <w:rPr>
          <w:rFonts w:ascii="Times New Roman" w:hAnsi="Times New Roman"/>
        </w:rPr>
        <w:t xml:space="preserve"> and is waiting for the LAO report on implementation before assessing progress</w:t>
      </w:r>
      <w:r w:rsidR="00465673">
        <w:rPr>
          <w:rFonts w:ascii="Times New Roman" w:hAnsi="Times New Roman"/>
        </w:rPr>
        <w:t xml:space="preserve">. Padilla </w:t>
      </w:r>
      <w:r w:rsidR="009715E8" w:rsidRPr="00B969B6">
        <w:rPr>
          <w:rFonts w:ascii="Times New Roman" w:hAnsi="Times New Roman"/>
        </w:rPr>
        <w:t>wants every college to have at least two associate degrees for transfer and for CSU to accept them. ICAS members informed Welch that 330 associate degrees for transfer have been implemented and that most are accepted by CSU</w:t>
      </w:r>
      <w:r w:rsidR="00465673">
        <w:rPr>
          <w:rFonts w:ascii="Times New Roman" w:hAnsi="Times New Roman"/>
        </w:rPr>
        <w:t xml:space="preserve">. </w:t>
      </w:r>
      <w:r w:rsidR="009715E8" w:rsidRPr="00B969B6">
        <w:rPr>
          <w:rFonts w:ascii="Times New Roman" w:hAnsi="Times New Roman"/>
        </w:rPr>
        <w:t>UC is also cooperating although it cannot guarantee admission based on a transfer degree</w:t>
      </w:r>
      <w:r w:rsidR="00465673">
        <w:rPr>
          <w:rFonts w:ascii="Times New Roman" w:hAnsi="Times New Roman"/>
        </w:rPr>
        <w:t xml:space="preserve"> but </w:t>
      </w:r>
      <w:r w:rsidR="009715E8" w:rsidRPr="00B969B6">
        <w:rPr>
          <w:rFonts w:ascii="Times New Roman" w:hAnsi="Times New Roman"/>
        </w:rPr>
        <w:t>is concerned that the LAO will overlook its engagement. ICAS members thanked Welch for Senator Padilla’s willingness to see how the implementation is proceeding before introducing new legislation. Senator Padilla</w:t>
      </w:r>
      <w:r w:rsidRPr="00B969B6">
        <w:rPr>
          <w:rFonts w:ascii="Times New Roman" w:hAnsi="Times New Roman"/>
        </w:rPr>
        <w:t xml:space="preserve"> is </w:t>
      </w:r>
      <w:r w:rsidR="009715E8" w:rsidRPr="00B969B6">
        <w:rPr>
          <w:rFonts w:ascii="Times New Roman" w:hAnsi="Times New Roman"/>
        </w:rPr>
        <w:t xml:space="preserve">also </w:t>
      </w:r>
      <w:r w:rsidRPr="00B969B6">
        <w:rPr>
          <w:rFonts w:ascii="Times New Roman" w:hAnsi="Times New Roman"/>
        </w:rPr>
        <w:t xml:space="preserve">concerned about changes in </w:t>
      </w:r>
      <w:proofErr w:type="spellStart"/>
      <w:r w:rsidRPr="00B969B6">
        <w:rPr>
          <w:rFonts w:ascii="Times New Roman" w:hAnsi="Times New Roman"/>
        </w:rPr>
        <w:t>CALGrants</w:t>
      </w:r>
      <w:proofErr w:type="spellEnd"/>
      <w:r w:rsidRPr="00B969B6">
        <w:rPr>
          <w:rFonts w:ascii="Times New Roman" w:hAnsi="Times New Roman"/>
        </w:rPr>
        <w:t xml:space="preserve"> proposed by the Governor</w:t>
      </w:r>
      <w:r w:rsidR="009715E8" w:rsidRPr="00B969B6">
        <w:rPr>
          <w:rFonts w:ascii="Times New Roman" w:hAnsi="Times New Roman"/>
        </w:rPr>
        <w:t xml:space="preserve"> and also wants to know how the segments view the middle class scholarship bill</w:t>
      </w:r>
      <w:r w:rsidR="00DC4B88">
        <w:rPr>
          <w:rFonts w:ascii="Times New Roman" w:hAnsi="Times New Roman"/>
        </w:rPr>
        <w:t>.</w:t>
      </w:r>
      <w:r w:rsidR="009715E8" w:rsidRPr="00B969B6">
        <w:rPr>
          <w:rFonts w:ascii="Times New Roman" w:hAnsi="Times New Roman"/>
        </w:rPr>
        <w:t xml:space="preserve"> </w:t>
      </w:r>
      <w:r w:rsidR="00DC4B88">
        <w:rPr>
          <w:rFonts w:ascii="Times New Roman" w:hAnsi="Times New Roman"/>
        </w:rPr>
        <w:t>M</w:t>
      </w:r>
      <w:r w:rsidR="009715E8" w:rsidRPr="00B969B6">
        <w:rPr>
          <w:rFonts w:ascii="Times New Roman" w:hAnsi="Times New Roman"/>
        </w:rPr>
        <w:t xml:space="preserve">embers responded that the segments need funds to ensure that classes are available to students when they arrive and that the </w:t>
      </w:r>
      <w:r w:rsidR="00DC4B88">
        <w:rPr>
          <w:rFonts w:ascii="Times New Roman" w:hAnsi="Times New Roman"/>
        </w:rPr>
        <w:t>L</w:t>
      </w:r>
      <w:r w:rsidR="009715E8" w:rsidRPr="00B969B6">
        <w:rPr>
          <w:rFonts w:ascii="Times New Roman" w:hAnsi="Times New Roman"/>
        </w:rPr>
        <w:t>egislature should not assume that problems are solved if financial aid is available. Senator Padilla</w:t>
      </w:r>
      <w:r w:rsidRPr="00B969B6">
        <w:rPr>
          <w:rFonts w:ascii="Times New Roman" w:hAnsi="Times New Roman"/>
        </w:rPr>
        <w:t xml:space="preserve"> supports a bill to provide greater protection to student athletes</w:t>
      </w:r>
      <w:r w:rsidR="009715E8" w:rsidRPr="00B969B6">
        <w:rPr>
          <w:rFonts w:ascii="Times New Roman" w:hAnsi="Times New Roman"/>
        </w:rPr>
        <w:t>. ICAS members</w:t>
      </w:r>
      <w:r w:rsidR="00463697" w:rsidRPr="00B969B6">
        <w:rPr>
          <w:rFonts w:ascii="Times New Roman" w:hAnsi="Times New Roman"/>
        </w:rPr>
        <w:t xml:space="preserve"> </w:t>
      </w:r>
      <w:r w:rsidR="009715E8" w:rsidRPr="00B969B6">
        <w:rPr>
          <w:rFonts w:ascii="Times New Roman" w:hAnsi="Times New Roman"/>
        </w:rPr>
        <w:t xml:space="preserve">also </w:t>
      </w:r>
      <w:r w:rsidR="00463697" w:rsidRPr="00B969B6">
        <w:rPr>
          <w:rFonts w:ascii="Times New Roman" w:hAnsi="Times New Roman"/>
        </w:rPr>
        <w:t xml:space="preserve">discussed </w:t>
      </w:r>
      <w:r w:rsidR="009715E8" w:rsidRPr="00B969B6">
        <w:rPr>
          <w:rFonts w:ascii="Times New Roman" w:hAnsi="Times New Roman"/>
        </w:rPr>
        <w:t xml:space="preserve">with Welch </w:t>
      </w:r>
      <w:r w:rsidR="00463697" w:rsidRPr="00B969B6">
        <w:rPr>
          <w:rFonts w:ascii="Times New Roman" w:hAnsi="Times New Roman"/>
        </w:rPr>
        <w:t xml:space="preserve">the upcoming </w:t>
      </w:r>
      <w:r w:rsidR="009715E8" w:rsidRPr="00B969B6">
        <w:rPr>
          <w:rFonts w:ascii="Times New Roman" w:hAnsi="Times New Roman"/>
        </w:rPr>
        <w:t xml:space="preserve">tax </w:t>
      </w:r>
      <w:r w:rsidR="00463697" w:rsidRPr="00B969B6">
        <w:rPr>
          <w:rFonts w:ascii="Times New Roman" w:hAnsi="Times New Roman"/>
        </w:rPr>
        <w:t>ballot initiative in November.</w:t>
      </w:r>
    </w:p>
    <w:p w:rsidR="00463697" w:rsidRPr="00B969B6" w:rsidRDefault="00463697" w:rsidP="00463697">
      <w:pPr>
        <w:rPr>
          <w:rFonts w:ascii="Times New Roman" w:hAnsi="Times New Roman"/>
        </w:rPr>
      </w:pPr>
      <w:r w:rsidRPr="00B969B6">
        <w:rPr>
          <w:rFonts w:ascii="Times New Roman" w:hAnsi="Times New Roman"/>
        </w:rPr>
        <w:t xml:space="preserve"> </w:t>
      </w:r>
    </w:p>
    <w:p w:rsidR="00463697" w:rsidRPr="00DC4B88" w:rsidRDefault="00463697" w:rsidP="00463697">
      <w:pPr>
        <w:rPr>
          <w:rFonts w:ascii="Times New Roman" w:hAnsi="Times New Roman"/>
          <w:b/>
          <w:bCs/>
        </w:rPr>
      </w:pPr>
      <w:r w:rsidRPr="00DC4B88">
        <w:rPr>
          <w:rFonts w:ascii="Times New Roman" w:hAnsi="Times New Roman"/>
          <w:b/>
          <w:bCs/>
        </w:rPr>
        <w:t xml:space="preserve">XI. Visit with </w:t>
      </w:r>
      <w:r w:rsidR="009715E8" w:rsidRPr="00DC4B88">
        <w:rPr>
          <w:rFonts w:ascii="Times New Roman" w:hAnsi="Times New Roman"/>
          <w:b/>
          <w:bCs/>
        </w:rPr>
        <w:t xml:space="preserve">Cory </w:t>
      </w:r>
      <w:proofErr w:type="spellStart"/>
      <w:r w:rsidR="009715E8" w:rsidRPr="00DC4B88">
        <w:rPr>
          <w:rFonts w:ascii="Times New Roman" w:hAnsi="Times New Roman"/>
          <w:b/>
          <w:bCs/>
        </w:rPr>
        <w:t>Jasperson</w:t>
      </w:r>
      <w:proofErr w:type="spellEnd"/>
      <w:r w:rsidRPr="00DC4B88">
        <w:rPr>
          <w:rFonts w:ascii="Times New Roman" w:hAnsi="Times New Roman"/>
          <w:b/>
          <w:bCs/>
        </w:rPr>
        <w:t xml:space="preserve">, Chief of Staff to Assembly Member </w:t>
      </w:r>
      <w:proofErr w:type="spellStart"/>
      <w:r w:rsidRPr="00DC4B88">
        <w:rPr>
          <w:rFonts w:ascii="Times New Roman" w:hAnsi="Times New Roman"/>
          <w:b/>
          <w:bCs/>
        </w:rPr>
        <w:t>Portantino</w:t>
      </w:r>
      <w:proofErr w:type="spellEnd"/>
    </w:p>
    <w:p w:rsidR="009715E8" w:rsidRPr="00B969B6" w:rsidRDefault="009715E8" w:rsidP="00463697">
      <w:pPr>
        <w:rPr>
          <w:rFonts w:ascii="Times New Roman" w:hAnsi="Times New Roman"/>
          <w:bCs/>
        </w:rPr>
      </w:pPr>
    </w:p>
    <w:p w:rsidR="00DC4B88" w:rsidRPr="00B969B6" w:rsidRDefault="00DC4B88" w:rsidP="00463697">
      <w:pPr>
        <w:rPr>
          <w:rFonts w:ascii="Times New Roman" w:hAnsi="Times New Roman"/>
        </w:rPr>
      </w:pPr>
      <w:r>
        <w:rPr>
          <w:rFonts w:ascii="Times New Roman" w:hAnsi="Times New Roman"/>
        </w:rPr>
        <w:t xml:space="preserve">Members met with a staff person from Assembly Member </w:t>
      </w:r>
      <w:proofErr w:type="spellStart"/>
      <w:r>
        <w:rPr>
          <w:rFonts w:ascii="Times New Roman" w:hAnsi="Times New Roman"/>
        </w:rPr>
        <w:t>Portantino’s</w:t>
      </w:r>
      <w:proofErr w:type="spellEnd"/>
      <w:r>
        <w:rPr>
          <w:rFonts w:ascii="Times New Roman" w:hAnsi="Times New Roman"/>
        </w:rPr>
        <w:t xml:space="preserve"> office and discussed issues of mutual concern.  </w:t>
      </w:r>
    </w:p>
    <w:p w:rsidR="00463697" w:rsidRPr="00B969B6" w:rsidRDefault="00463697" w:rsidP="00463697">
      <w:pPr>
        <w:rPr>
          <w:rFonts w:ascii="Times New Roman" w:hAnsi="Times New Roman"/>
        </w:rPr>
      </w:pPr>
    </w:p>
    <w:p w:rsidR="00463697" w:rsidRPr="00DC4B88" w:rsidRDefault="00463697" w:rsidP="00463697">
      <w:pPr>
        <w:rPr>
          <w:rFonts w:ascii="Times New Roman" w:hAnsi="Times New Roman"/>
          <w:b/>
          <w:bCs/>
        </w:rPr>
      </w:pPr>
      <w:r w:rsidRPr="00DC4B88">
        <w:rPr>
          <w:rFonts w:ascii="Times New Roman" w:hAnsi="Times New Roman"/>
          <w:b/>
          <w:bCs/>
        </w:rPr>
        <w:t>XII. Visit with Max Espinoza, Special Assistant to the Speaker of the Assembly, John Perez</w:t>
      </w:r>
    </w:p>
    <w:p w:rsidR="00463697" w:rsidRPr="00B969B6" w:rsidRDefault="00463697" w:rsidP="00463697">
      <w:pPr>
        <w:rPr>
          <w:rFonts w:ascii="Times New Roman" w:hAnsi="Times New Roman"/>
        </w:rPr>
      </w:pPr>
    </w:p>
    <w:p w:rsidR="00463697" w:rsidRPr="00B969B6" w:rsidRDefault="00DC4B88" w:rsidP="00463697">
      <w:pPr>
        <w:rPr>
          <w:rFonts w:ascii="Times New Roman" w:hAnsi="Times New Roman"/>
        </w:rPr>
      </w:pPr>
      <w:r>
        <w:rPr>
          <w:rFonts w:ascii="Times New Roman" w:hAnsi="Times New Roman"/>
        </w:rPr>
        <w:t>Members had a l</w:t>
      </w:r>
      <w:r w:rsidR="00463697" w:rsidRPr="00B969B6">
        <w:rPr>
          <w:rFonts w:ascii="Times New Roman" w:hAnsi="Times New Roman"/>
        </w:rPr>
        <w:t>engthy discussion with Mr. Espinoza on pending legislation and the Speaker’s positions on business coming up for discussion</w:t>
      </w:r>
      <w:r>
        <w:rPr>
          <w:rFonts w:ascii="Times New Roman" w:hAnsi="Times New Roman"/>
        </w:rPr>
        <w:t>. H</w:t>
      </w:r>
      <w:r w:rsidR="003F7A0A" w:rsidRPr="00B969B6">
        <w:rPr>
          <w:rFonts w:ascii="Times New Roman" w:hAnsi="Times New Roman"/>
        </w:rPr>
        <w:t xml:space="preserve">e stressed importance of engaging the </w:t>
      </w:r>
      <w:r>
        <w:rPr>
          <w:rFonts w:ascii="Times New Roman" w:hAnsi="Times New Roman"/>
        </w:rPr>
        <w:t>L</w:t>
      </w:r>
      <w:r w:rsidR="003F7A0A" w:rsidRPr="00B969B6">
        <w:rPr>
          <w:rFonts w:ascii="Times New Roman" w:hAnsi="Times New Roman"/>
        </w:rPr>
        <w:t>egislature in any negotiations between the Governor and the segments</w:t>
      </w:r>
      <w:r>
        <w:rPr>
          <w:rFonts w:ascii="Times New Roman" w:hAnsi="Times New Roman"/>
        </w:rPr>
        <w:t xml:space="preserve"> and noted that </w:t>
      </w:r>
      <w:r w:rsidR="003F7A0A" w:rsidRPr="00B969B6">
        <w:rPr>
          <w:rFonts w:ascii="Times New Roman" w:hAnsi="Times New Roman"/>
        </w:rPr>
        <w:t xml:space="preserve">the </w:t>
      </w:r>
      <w:r>
        <w:rPr>
          <w:rFonts w:ascii="Times New Roman" w:hAnsi="Times New Roman"/>
        </w:rPr>
        <w:t>L</w:t>
      </w:r>
      <w:r w:rsidR="003F7A0A" w:rsidRPr="00B969B6">
        <w:rPr>
          <w:rFonts w:ascii="Times New Roman" w:hAnsi="Times New Roman"/>
        </w:rPr>
        <w:t xml:space="preserve">egislature does not want to be bound into the future by agreements made </w:t>
      </w:r>
      <w:r w:rsidR="003F7A0A" w:rsidRPr="00B969B6">
        <w:rPr>
          <w:rFonts w:ascii="Times New Roman" w:hAnsi="Times New Roman"/>
        </w:rPr>
        <w:lastRenderedPageBreak/>
        <w:t xml:space="preserve">without its involvement. Limited revenue doesn’t match the </w:t>
      </w:r>
      <w:r>
        <w:rPr>
          <w:rFonts w:ascii="Times New Roman" w:hAnsi="Times New Roman"/>
        </w:rPr>
        <w:t>L</w:t>
      </w:r>
      <w:r w:rsidR="003F7A0A" w:rsidRPr="00B969B6">
        <w:rPr>
          <w:rFonts w:ascii="Times New Roman" w:hAnsi="Times New Roman"/>
        </w:rPr>
        <w:t>egislature’s will to fund higher education more adequately</w:t>
      </w:r>
      <w:r>
        <w:rPr>
          <w:rFonts w:ascii="Times New Roman" w:hAnsi="Times New Roman"/>
        </w:rPr>
        <w:t xml:space="preserve"> and </w:t>
      </w:r>
      <w:r w:rsidR="003F7A0A" w:rsidRPr="00B969B6">
        <w:rPr>
          <w:rFonts w:ascii="Times New Roman" w:hAnsi="Times New Roman"/>
        </w:rPr>
        <w:t xml:space="preserve">high turnover in the </w:t>
      </w:r>
      <w:r>
        <w:rPr>
          <w:rFonts w:ascii="Times New Roman" w:hAnsi="Times New Roman"/>
        </w:rPr>
        <w:t>L</w:t>
      </w:r>
      <w:r w:rsidR="003F7A0A" w:rsidRPr="00B969B6">
        <w:rPr>
          <w:rFonts w:ascii="Times New Roman" w:hAnsi="Times New Roman"/>
        </w:rPr>
        <w:t>egislature makes it difficult to forge consensus. AB 2190 (CPEC replacement) is a work in progress</w:t>
      </w:r>
      <w:r>
        <w:rPr>
          <w:rFonts w:ascii="Times New Roman" w:hAnsi="Times New Roman"/>
        </w:rPr>
        <w:t xml:space="preserve">. </w:t>
      </w:r>
      <w:r w:rsidR="003F7A0A" w:rsidRPr="00B969B6">
        <w:rPr>
          <w:rFonts w:ascii="Times New Roman" w:hAnsi="Times New Roman"/>
        </w:rPr>
        <w:t>Speaker Perez is open to creating a non-voting role for the segments and faculty.</w:t>
      </w:r>
    </w:p>
    <w:p w:rsidR="003F7A0A" w:rsidRPr="00B969B6" w:rsidRDefault="003F7A0A" w:rsidP="00463697">
      <w:pPr>
        <w:rPr>
          <w:rFonts w:ascii="Times New Roman" w:hAnsi="Times New Roman"/>
        </w:rPr>
      </w:pPr>
    </w:p>
    <w:p w:rsidR="003F7A0A" w:rsidRPr="00B969B6" w:rsidRDefault="003F7A0A" w:rsidP="00463697">
      <w:pPr>
        <w:rPr>
          <w:rFonts w:ascii="Times New Roman" w:hAnsi="Times New Roman"/>
        </w:rPr>
      </w:pPr>
      <w:r w:rsidRPr="00B969B6">
        <w:rPr>
          <w:rFonts w:ascii="Times New Roman" w:hAnsi="Times New Roman"/>
        </w:rPr>
        <w:t>ICAS members agreed to send a thank you for receptiveness to Senate representation.</w:t>
      </w:r>
    </w:p>
    <w:p w:rsidR="00463697" w:rsidRPr="00B969B6" w:rsidRDefault="00463697" w:rsidP="00463697">
      <w:pPr>
        <w:rPr>
          <w:rFonts w:ascii="Times New Roman" w:hAnsi="Times New Roman"/>
        </w:rPr>
      </w:pPr>
    </w:p>
    <w:p w:rsidR="00463697" w:rsidRPr="00DC4B88" w:rsidRDefault="00463697" w:rsidP="00463697">
      <w:pPr>
        <w:rPr>
          <w:rFonts w:ascii="Times New Roman" w:hAnsi="Times New Roman"/>
          <w:b/>
          <w:bCs/>
        </w:rPr>
      </w:pPr>
      <w:r w:rsidRPr="00DC4B88">
        <w:rPr>
          <w:rFonts w:ascii="Times New Roman" w:hAnsi="Times New Roman"/>
          <w:b/>
          <w:bCs/>
        </w:rPr>
        <w:t>XIII. Visit with Cory Jasperson Chief of Staff to Senator Simitian</w:t>
      </w:r>
    </w:p>
    <w:p w:rsidR="00463697" w:rsidRPr="00B969B6" w:rsidRDefault="00463697" w:rsidP="00463697">
      <w:pPr>
        <w:rPr>
          <w:rFonts w:ascii="Times New Roman" w:hAnsi="Times New Roman"/>
        </w:rPr>
      </w:pPr>
    </w:p>
    <w:p w:rsidR="00463697" w:rsidRPr="00B969B6" w:rsidRDefault="00DC4B88" w:rsidP="00463697">
      <w:pPr>
        <w:rPr>
          <w:rFonts w:ascii="Times New Roman" w:hAnsi="Times New Roman"/>
        </w:rPr>
      </w:pPr>
      <w:r>
        <w:rPr>
          <w:rFonts w:ascii="Times New Roman" w:hAnsi="Times New Roman"/>
        </w:rPr>
        <w:t>Members had a w</w:t>
      </w:r>
      <w:r w:rsidR="00463697" w:rsidRPr="00B969B6">
        <w:rPr>
          <w:rFonts w:ascii="Times New Roman" w:hAnsi="Times New Roman"/>
        </w:rPr>
        <w:t>ide ranging discussion with Mr. Jasperson on legislation and how turn over of both staff and assemblymen/women and senators impact the process in Sacramento.</w:t>
      </w:r>
      <w:r w:rsidR="003F7A0A" w:rsidRPr="00B969B6">
        <w:rPr>
          <w:rFonts w:ascii="Times New Roman" w:hAnsi="Times New Roman"/>
        </w:rPr>
        <w:t xml:space="preserve"> </w:t>
      </w:r>
      <w:r w:rsidR="003F7A0A" w:rsidRPr="00B969B6">
        <w:rPr>
          <w:rFonts w:ascii="Times New Roman" w:hAnsi="Times New Roman"/>
          <w:bCs/>
        </w:rPr>
        <w:t xml:space="preserve">Senator </w:t>
      </w:r>
      <w:proofErr w:type="spellStart"/>
      <w:r w:rsidR="003F7A0A" w:rsidRPr="00B969B6">
        <w:rPr>
          <w:rFonts w:ascii="Times New Roman" w:hAnsi="Times New Roman"/>
          <w:bCs/>
        </w:rPr>
        <w:t>Simitian</w:t>
      </w:r>
      <w:proofErr w:type="spellEnd"/>
      <w:r w:rsidR="003F7A0A" w:rsidRPr="00B969B6">
        <w:rPr>
          <w:rFonts w:ascii="Times New Roman" w:hAnsi="Times New Roman"/>
          <w:bCs/>
        </w:rPr>
        <w:t xml:space="preserve"> agrees that higher education needs more revenue and has voted for taxes, but GOP legislators will not break ranks. In response to question </w:t>
      </w:r>
      <w:r>
        <w:rPr>
          <w:rFonts w:ascii="Times New Roman" w:hAnsi="Times New Roman"/>
          <w:bCs/>
        </w:rPr>
        <w:t xml:space="preserve">about </w:t>
      </w:r>
      <w:r w:rsidR="003F7A0A" w:rsidRPr="00B969B6">
        <w:rPr>
          <w:rFonts w:ascii="Times New Roman" w:hAnsi="Times New Roman"/>
          <w:bCs/>
        </w:rPr>
        <w:t xml:space="preserve">what Senator </w:t>
      </w:r>
      <w:proofErr w:type="spellStart"/>
      <w:r w:rsidR="003F7A0A" w:rsidRPr="00B969B6">
        <w:rPr>
          <w:rFonts w:ascii="Times New Roman" w:hAnsi="Times New Roman"/>
          <w:bCs/>
        </w:rPr>
        <w:t>Simitian</w:t>
      </w:r>
      <w:proofErr w:type="spellEnd"/>
      <w:r w:rsidR="003F7A0A" w:rsidRPr="00B969B6">
        <w:rPr>
          <w:rFonts w:ascii="Times New Roman" w:hAnsi="Times New Roman"/>
          <w:bCs/>
        </w:rPr>
        <w:t xml:space="preserve"> thinks about students using loans to attend for-profits, </w:t>
      </w:r>
      <w:proofErr w:type="spellStart"/>
      <w:r w:rsidR="003F7A0A" w:rsidRPr="00B969B6">
        <w:rPr>
          <w:rFonts w:ascii="Times New Roman" w:hAnsi="Times New Roman"/>
          <w:bCs/>
        </w:rPr>
        <w:t>Jasperson</w:t>
      </w:r>
      <w:proofErr w:type="spellEnd"/>
      <w:r w:rsidR="003F7A0A" w:rsidRPr="00B969B6">
        <w:rPr>
          <w:rFonts w:ascii="Times New Roman" w:hAnsi="Times New Roman"/>
          <w:bCs/>
        </w:rPr>
        <w:t xml:space="preserve"> said </w:t>
      </w:r>
      <w:proofErr w:type="spellStart"/>
      <w:r w:rsidR="003F7A0A" w:rsidRPr="00B969B6">
        <w:rPr>
          <w:rFonts w:ascii="Times New Roman" w:hAnsi="Times New Roman"/>
          <w:bCs/>
        </w:rPr>
        <w:t>Simitian</w:t>
      </w:r>
      <w:proofErr w:type="spellEnd"/>
      <w:r w:rsidR="003F7A0A" w:rsidRPr="00B969B6">
        <w:rPr>
          <w:rFonts w:ascii="Times New Roman" w:hAnsi="Times New Roman"/>
          <w:bCs/>
        </w:rPr>
        <w:t xml:space="preserve"> is backing a bill (Wright) that would allow CSU to offer degrees through </w:t>
      </w:r>
      <w:r>
        <w:rPr>
          <w:rFonts w:ascii="Times New Roman" w:hAnsi="Times New Roman"/>
          <w:bCs/>
        </w:rPr>
        <w:t>e</w:t>
      </w:r>
      <w:r w:rsidR="003F7A0A" w:rsidRPr="00B969B6">
        <w:rPr>
          <w:rFonts w:ascii="Times New Roman" w:hAnsi="Times New Roman"/>
          <w:bCs/>
        </w:rPr>
        <w:t xml:space="preserve">xtension </w:t>
      </w:r>
      <w:r w:rsidR="003F7A0A" w:rsidRPr="00DC4B88">
        <w:rPr>
          <w:rFonts w:ascii="Times New Roman" w:hAnsi="Times New Roman"/>
          <w:bCs/>
          <w:highlight w:val="yellow"/>
        </w:rPr>
        <w:t>[NOT SURE I HAVE THIS RIGHT – mw]</w:t>
      </w:r>
      <w:r>
        <w:rPr>
          <w:rFonts w:ascii="Times New Roman" w:hAnsi="Times New Roman"/>
          <w:bCs/>
        </w:rPr>
        <w:t>.</w:t>
      </w:r>
      <w:r w:rsidR="003F7A0A" w:rsidRPr="00B969B6">
        <w:rPr>
          <w:rFonts w:ascii="Times New Roman" w:hAnsi="Times New Roman"/>
          <w:bCs/>
        </w:rPr>
        <w:t xml:space="preserve"> Discussion focused on implementation of Student Success Task Force recommendations</w:t>
      </w:r>
      <w:r>
        <w:rPr>
          <w:rFonts w:ascii="Times New Roman" w:hAnsi="Times New Roman"/>
          <w:bCs/>
        </w:rPr>
        <w:t xml:space="preserve"> and the </w:t>
      </w:r>
      <w:r w:rsidR="003F7A0A" w:rsidRPr="00B969B6">
        <w:rPr>
          <w:rFonts w:ascii="Times New Roman" w:hAnsi="Times New Roman"/>
          <w:bCs/>
        </w:rPr>
        <w:t>need to protect neediest students from being pushed out by the priority on degree completion</w:t>
      </w:r>
      <w:r>
        <w:rPr>
          <w:rFonts w:ascii="Times New Roman" w:hAnsi="Times New Roman"/>
          <w:bCs/>
        </w:rPr>
        <w:t xml:space="preserve"> as well as the notion that </w:t>
      </w:r>
      <w:r w:rsidR="003F7A0A" w:rsidRPr="00B969B6">
        <w:rPr>
          <w:rFonts w:ascii="Times New Roman" w:hAnsi="Times New Roman"/>
          <w:bCs/>
        </w:rPr>
        <w:t xml:space="preserve">implementation needs faculty involvement. Senator </w:t>
      </w:r>
      <w:proofErr w:type="spellStart"/>
      <w:r w:rsidR="003F7A0A" w:rsidRPr="00B969B6">
        <w:rPr>
          <w:rFonts w:ascii="Times New Roman" w:hAnsi="Times New Roman"/>
          <w:bCs/>
        </w:rPr>
        <w:t>Simitian</w:t>
      </w:r>
      <w:proofErr w:type="spellEnd"/>
      <w:r w:rsidR="003F7A0A" w:rsidRPr="00B969B6">
        <w:rPr>
          <w:rFonts w:ascii="Times New Roman" w:hAnsi="Times New Roman"/>
          <w:bCs/>
        </w:rPr>
        <w:t xml:space="preserve"> is very concerned about transfer and considers it “ridiculous” that the segments have not aligned requirements</w:t>
      </w:r>
      <w:r>
        <w:rPr>
          <w:rFonts w:ascii="Times New Roman" w:hAnsi="Times New Roman"/>
          <w:bCs/>
        </w:rPr>
        <w:t xml:space="preserve">. </w:t>
      </w:r>
      <w:proofErr w:type="spellStart"/>
      <w:r w:rsidR="003F7A0A" w:rsidRPr="00B969B6">
        <w:rPr>
          <w:rFonts w:ascii="Times New Roman" w:hAnsi="Times New Roman"/>
          <w:bCs/>
        </w:rPr>
        <w:t>Jasperson</w:t>
      </w:r>
      <w:proofErr w:type="spellEnd"/>
      <w:r w:rsidR="003F7A0A" w:rsidRPr="00B969B6">
        <w:rPr>
          <w:rFonts w:ascii="Times New Roman" w:hAnsi="Times New Roman"/>
          <w:bCs/>
        </w:rPr>
        <w:t xml:space="preserve"> asserted it is essential to integrate student data, now maintained in silos, to track student progress through the segments.</w:t>
      </w:r>
    </w:p>
    <w:p w:rsidR="00463697" w:rsidRPr="00B969B6" w:rsidRDefault="00463697" w:rsidP="00463697">
      <w:pPr>
        <w:rPr>
          <w:rFonts w:ascii="Times New Roman" w:hAnsi="Times New Roman"/>
          <w:bCs/>
        </w:rPr>
      </w:pPr>
    </w:p>
    <w:p w:rsidR="00463697" w:rsidRPr="00DC4B88" w:rsidRDefault="00463697" w:rsidP="00463697">
      <w:pPr>
        <w:rPr>
          <w:rFonts w:ascii="Times New Roman" w:hAnsi="Times New Roman"/>
          <w:b/>
          <w:bCs/>
        </w:rPr>
      </w:pPr>
      <w:r w:rsidRPr="00DC4B88">
        <w:rPr>
          <w:rFonts w:ascii="Times New Roman" w:hAnsi="Times New Roman"/>
          <w:b/>
          <w:bCs/>
        </w:rPr>
        <w:t xml:space="preserve">XIV. Debriefing </w:t>
      </w:r>
    </w:p>
    <w:p w:rsidR="00463697" w:rsidRPr="00B969B6" w:rsidRDefault="00463697" w:rsidP="00463697">
      <w:pPr>
        <w:rPr>
          <w:rFonts w:ascii="Times New Roman" w:hAnsi="Times New Roman"/>
          <w:bCs/>
        </w:rPr>
      </w:pPr>
    </w:p>
    <w:p w:rsidR="00463697" w:rsidRPr="00B969B6" w:rsidRDefault="00463697" w:rsidP="00463697">
      <w:pPr>
        <w:rPr>
          <w:rFonts w:ascii="Times New Roman" w:hAnsi="Times New Roman"/>
          <w:bCs/>
        </w:rPr>
      </w:pPr>
      <w:r w:rsidRPr="00B969B6">
        <w:rPr>
          <w:rFonts w:ascii="Times New Roman" w:hAnsi="Times New Roman"/>
          <w:bCs/>
        </w:rPr>
        <w:t>Members debrief on day. Discussion centered on ways that ICAS can become more visible</w:t>
      </w:r>
      <w:r w:rsidR="00DC4B88">
        <w:rPr>
          <w:rFonts w:ascii="Times New Roman" w:hAnsi="Times New Roman"/>
          <w:bCs/>
        </w:rPr>
        <w:t xml:space="preserve"> including the idea of </w:t>
      </w:r>
      <w:r w:rsidRPr="00B969B6">
        <w:rPr>
          <w:rFonts w:ascii="Times New Roman" w:hAnsi="Times New Roman"/>
          <w:bCs/>
        </w:rPr>
        <w:t>local visits to legislators and how ICAS can have a more regular presence in Sacramento and not limited to just one day per year.</w:t>
      </w:r>
    </w:p>
    <w:p w:rsidR="00463697" w:rsidRPr="00B969B6" w:rsidRDefault="00463697" w:rsidP="00463697">
      <w:pPr>
        <w:rPr>
          <w:rFonts w:ascii="Times New Roman" w:hAnsi="Times New Roman"/>
          <w:bCs/>
        </w:rPr>
      </w:pPr>
    </w:p>
    <w:p w:rsidR="00463697" w:rsidRPr="00DC4B88" w:rsidRDefault="00463697" w:rsidP="00463697">
      <w:pPr>
        <w:rPr>
          <w:rFonts w:ascii="Times New Roman" w:hAnsi="Times New Roman"/>
          <w:b/>
          <w:bCs/>
        </w:rPr>
      </w:pPr>
      <w:r w:rsidRPr="00DC4B88">
        <w:rPr>
          <w:rFonts w:ascii="Times New Roman" w:hAnsi="Times New Roman"/>
          <w:b/>
          <w:bCs/>
        </w:rPr>
        <w:t xml:space="preserve">Adjournment </w:t>
      </w:r>
    </w:p>
    <w:p w:rsidR="00463697" w:rsidRPr="00B969B6" w:rsidRDefault="00463697" w:rsidP="00463697">
      <w:pPr>
        <w:rPr>
          <w:rFonts w:ascii="Times New Roman" w:hAnsi="Times New Roman"/>
          <w:b/>
          <w:bCs/>
        </w:rPr>
      </w:pPr>
    </w:p>
    <w:p w:rsidR="00463697" w:rsidRPr="00B969B6" w:rsidRDefault="00463697" w:rsidP="00463697">
      <w:pPr>
        <w:rPr>
          <w:rFonts w:ascii="Times New Roman" w:hAnsi="Times New Roman"/>
          <w:bCs/>
        </w:rPr>
      </w:pPr>
      <w:r w:rsidRPr="00B969B6">
        <w:rPr>
          <w:rFonts w:ascii="Times New Roman" w:hAnsi="Times New Roman"/>
          <w:bCs/>
        </w:rPr>
        <w:t xml:space="preserve"> </w:t>
      </w:r>
    </w:p>
    <w:p w:rsidR="00463697" w:rsidRPr="00B969B6" w:rsidRDefault="00463697" w:rsidP="00463697">
      <w:pPr>
        <w:rPr>
          <w:rFonts w:ascii="Times New Roman" w:hAnsi="Times New Roman"/>
        </w:rPr>
      </w:pPr>
    </w:p>
    <w:sectPr w:rsidR="00463697" w:rsidRPr="00B969B6" w:rsidSect="00463697">
      <w:head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02D" w:rsidRDefault="005A102D" w:rsidP="005A102D">
      <w:r>
        <w:separator/>
      </w:r>
    </w:p>
  </w:endnote>
  <w:endnote w:type="continuationSeparator" w:id="0">
    <w:p w:rsidR="005A102D" w:rsidRDefault="005A102D" w:rsidP="005A10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02D" w:rsidRDefault="005A102D" w:rsidP="005A102D">
      <w:r>
        <w:separator/>
      </w:r>
    </w:p>
  </w:footnote>
  <w:footnote w:type="continuationSeparator" w:id="0">
    <w:p w:rsidR="005A102D" w:rsidRDefault="005A102D" w:rsidP="005A1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2D" w:rsidRPr="00960ACE" w:rsidRDefault="005A102D" w:rsidP="005A102D">
    <w:pPr>
      <w:pStyle w:val="Header"/>
      <w:ind w:right="-720"/>
      <w:jc w:val="right"/>
      <w:rPr>
        <w:sz w:val="20"/>
        <w:szCs w:val="20"/>
      </w:rPr>
    </w:pPr>
    <w:r w:rsidRPr="00960ACE">
      <w:rPr>
        <w:sz w:val="20"/>
        <w:szCs w:val="20"/>
      </w:rPr>
      <w:t>Enclosure 1b</w:t>
    </w:r>
  </w:p>
  <w:p w:rsidR="005A102D" w:rsidRDefault="005A102D" w:rsidP="005A102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F76D7"/>
    <w:multiLevelType w:val="hybridMultilevel"/>
    <w:tmpl w:val="B1B4D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522385"/>
    <w:multiLevelType w:val="hybridMultilevel"/>
    <w:tmpl w:val="E1F0650E"/>
    <w:lvl w:ilvl="0" w:tplc="27A89DC8">
      <w:start w:val="1"/>
      <w:numFmt w:val="bullet"/>
      <w:lvlText w:val=""/>
      <w:lvlJc w:val="left"/>
      <w:pPr>
        <w:tabs>
          <w:tab w:val="num" w:pos="36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0A78A5"/>
    <w:multiLevelType w:val="hybridMultilevel"/>
    <w:tmpl w:val="2F7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isplayBackgroundShape/>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FD2764"/>
    <w:rsid w:val="000D5921"/>
    <w:rsid w:val="001222BD"/>
    <w:rsid w:val="00325DAE"/>
    <w:rsid w:val="003F7A0A"/>
    <w:rsid w:val="00463697"/>
    <w:rsid w:val="00465673"/>
    <w:rsid w:val="0049445E"/>
    <w:rsid w:val="004C7F37"/>
    <w:rsid w:val="0059700B"/>
    <w:rsid w:val="005A102D"/>
    <w:rsid w:val="005E7B93"/>
    <w:rsid w:val="007E7198"/>
    <w:rsid w:val="009715E8"/>
    <w:rsid w:val="009B3F47"/>
    <w:rsid w:val="00AA71D1"/>
    <w:rsid w:val="00B969B6"/>
    <w:rsid w:val="00BF53CB"/>
    <w:rsid w:val="00C05E7F"/>
    <w:rsid w:val="00CE51C2"/>
    <w:rsid w:val="00D91EE4"/>
    <w:rsid w:val="00DA3C0A"/>
    <w:rsid w:val="00DC4B88"/>
    <w:rsid w:val="00EA2743"/>
    <w:rsid w:val="00F02460"/>
    <w:rsid w:val="00F41304"/>
    <w:rsid w:val="00F52A54"/>
    <w:rsid w:val="00FD276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F12F9"/>
    <w:rPr>
      <w:sz w:val="24"/>
      <w:szCs w:val="24"/>
    </w:rPr>
  </w:style>
  <w:style w:type="paragraph" w:styleId="Heading1">
    <w:name w:val="heading 1"/>
    <w:basedOn w:val="Normal"/>
    <w:next w:val="Normal"/>
    <w:link w:val="Heading1Char"/>
    <w:qFormat/>
    <w:rsid w:val="00FD2764"/>
    <w:pPr>
      <w:keepNext/>
      <w:outlineLvl w:val="0"/>
    </w:pPr>
    <w:rPr>
      <w:rFonts w:ascii="Arial" w:eastAsia="Times New Roman"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D2764"/>
    <w:rPr>
      <w:rFonts w:ascii="Arial" w:eastAsia="Times New Roman" w:hAnsi="Arial" w:cs="Times New Roman"/>
      <w:b/>
      <w:bCs/>
    </w:rPr>
  </w:style>
  <w:style w:type="paragraph" w:styleId="BalloonText">
    <w:name w:val="Balloon Text"/>
    <w:basedOn w:val="Normal"/>
    <w:link w:val="BalloonTextChar"/>
    <w:uiPriority w:val="99"/>
    <w:semiHidden/>
    <w:unhideWhenUsed/>
    <w:rsid w:val="00F52A54"/>
    <w:rPr>
      <w:rFonts w:ascii="Tahoma" w:hAnsi="Tahoma" w:cs="Tahoma"/>
      <w:sz w:val="16"/>
      <w:szCs w:val="16"/>
    </w:rPr>
  </w:style>
  <w:style w:type="character" w:customStyle="1" w:styleId="BalloonTextChar">
    <w:name w:val="Balloon Text Char"/>
    <w:link w:val="BalloonText"/>
    <w:uiPriority w:val="99"/>
    <w:semiHidden/>
    <w:rsid w:val="00F52A54"/>
    <w:rPr>
      <w:rFonts w:ascii="Tahoma" w:hAnsi="Tahoma" w:cs="Tahoma"/>
      <w:sz w:val="16"/>
      <w:szCs w:val="16"/>
    </w:rPr>
  </w:style>
  <w:style w:type="character" w:styleId="Hyperlink">
    <w:name w:val="Hyperlink"/>
    <w:uiPriority w:val="99"/>
    <w:unhideWhenUsed/>
    <w:rsid w:val="00CE51C2"/>
    <w:rPr>
      <w:color w:val="0000FF"/>
      <w:u w:val="single"/>
    </w:rPr>
  </w:style>
  <w:style w:type="paragraph" w:styleId="Header">
    <w:name w:val="header"/>
    <w:basedOn w:val="Normal"/>
    <w:link w:val="HeaderChar"/>
    <w:unhideWhenUsed/>
    <w:rsid w:val="005A102D"/>
    <w:pPr>
      <w:tabs>
        <w:tab w:val="center" w:pos="4680"/>
        <w:tab w:val="right" w:pos="9360"/>
      </w:tabs>
    </w:pPr>
  </w:style>
  <w:style w:type="character" w:customStyle="1" w:styleId="HeaderChar">
    <w:name w:val="Header Char"/>
    <w:basedOn w:val="DefaultParagraphFont"/>
    <w:link w:val="Header"/>
    <w:uiPriority w:val="99"/>
    <w:semiHidden/>
    <w:rsid w:val="005A102D"/>
    <w:rPr>
      <w:sz w:val="24"/>
      <w:szCs w:val="24"/>
    </w:rPr>
  </w:style>
  <w:style w:type="paragraph" w:styleId="Footer">
    <w:name w:val="footer"/>
    <w:basedOn w:val="Normal"/>
    <w:link w:val="FooterChar"/>
    <w:uiPriority w:val="99"/>
    <w:semiHidden/>
    <w:unhideWhenUsed/>
    <w:rsid w:val="005A102D"/>
    <w:pPr>
      <w:tabs>
        <w:tab w:val="center" w:pos="4680"/>
        <w:tab w:val="right" w:pos="9360"/>
      </w:tabs>
    </w:pPr>
  </w:style>
  <w:style w:type="character" w:customStyle="1" w:styleId="FooterChar">
    <w:name w:val="Footer Char"/>
    <w:basedOn w:val="DefaultParagraphFont"/>
    <w:link w:val="Footer"/>
    <w:uiPriority w:val="99"/>
    <w:semiHidden/>
    <w:rsid w:val="005A102D"/>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nam.lastname@asm.c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11878</CharactersWithSpaces>
  <SharedDoc>false</SharedDoc>
  <HLinks>
    <vt:vector size="6" baseType="variant">
      <vt:variant>
        <vt:i4>7471188</vt:i4>
      </vt:variant>
      <vt:variant>
        <vt:i4>0</vt:i4>
      </vt:variant>
      <vt:variant>
        <vt:i4>0</vt:i4>
      </vt:variant>
      <vt:variant>
        <vt:i4>5</vt:i4>
      </vt:variant>
      <vt:variant>
        <vt:lpwstr>mailto:firstnam.lastname@asm.ca.gov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O'Brien</dc:creator>
  <cp:lastModifiedBy>tbutler</cp:lastModifiedBy>
  <cp:revision>2</cp:revision>
  <cp:lastPrinted>2012-06-21T20:54:00Z</cp:lastPrinted>
  <dcterms:created xsi:type="dcterms:W3CDTF">2012-06-21T20:56:00Z</dcterms:created>
  <dcterms:modified xsi:type="dcterms:W3CDTF">2012-06-21T20:56:00Z</dcterms:modified>
</cp:coreProperties>
</file>